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AA1AE" w14:textId="532DC555" w:rsidR="00FA1ACB" w:rsidRPr="00D83AE6" w:rsidRDefault="00FA1ACB" w:rsidP="00F244AC">
      <w:pPr>
        <w:rPr>
          <w:sz w:val="18"/>
          <w:szCs w:val="18"/>
        </w:rPr>
      </w:pPr>
    </w:p>
    <w:p w14:paraId="46D2D2D7" w14:textId="7FCDC4F8" w:rsidR="00FA1ACB" w:rsidRPr="00D83AE6" w:rsidRDefault="00FA1ACB" w:rsidP="00F244AC">
      <w:pPr>
        <w:rPr>
          <w:sz w:val="18"/>
          <w:szCs w:val="18"/>
        </w:rPr>
      </w:pPr>
      <w:r w:rsidRPr="00D83AE6">
        <w:rPr>
          <w:noProof/>
          <w:sz w:val="18"/>
          <w:szCs w:val="18"/>
        </w:rPr>
        <mc:AlternateContent>
          <mc:Choice Requires="wps">
            <w:drawing>
              <wp:anchor distT="0" distB="0" distL="114300" distR="114300" simplePos="0" relativeHeight="251788288" behindDoc="0" locked="0" layoutInCell="1" allowOverlap="1" wp14:anchorId="19023A3D" wp14:editId="6994809A">
                <wp:simplePos x="0" y="0"/>
                <wp:positionH relativeFrom="margin">
                  <wp:posOffset>-106045</wp:posOffset>
                </wp:positionH>
                <wp:positionV relativeFrom="paragraph">
                  <wp:posOffset>125730</wp:posOffset>
                </wp:positionV>
                <wp:extent cx="6903720" cy="390525"/>
                <wp:effectExtent l="0" t="0" r="0" b="0"/>
                <wp:wrapNone/>
                <wp:docPr id="1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3720" cy="390525"/>
                        </a:xfrm>
                        <a:prstGeom prst="rect">
                          <a:avLst/>
                        </a:prstGeom>
                        <a:noFill/>
                        <a:ln w="12700" cap="flat" cmpd="sng" algn="ctr">
                          <a:noFill/>
                          <a:prstDash val="solid"/>
                          <a:miter lim="800000"/>
                        </a:ln>
                        <a:effectLst/>
                      </wps:spPr>
                      <wps:txbx>
                        <w:txbxContent>
                          <w:p w14:paraId="059E39C9" w14:textId="06E243BE" w:rsidR="00DB475D" w:rsidRPr="00E60A7C" w:rsidRDefault="00837C8F" w:rsidP="00BC095E">
                            <w:pPr>
                              <w:spacing w:after="0" w:line="240" w:lineRule="auto"/>
                              <w:rPr>
                                <w:rFonts w:ascii="Tenor Sans" w:hAnsi="Tenor Sans"/>
                                <w:b/>
                                <w:color w:val="3B3838" w:themeColor="background2" w:themeShade="40"/>
                                <w:sz w:val="32"/>
                                <w:szCs w:val="32"/>
                                <w:lang w:val="fr-FR"/>
                              </w:rPr>
                            </w:pPr>
                            <w:r w:rsidRPr="00E60A7C">
                              <w:rPr>
                                <w:rFonts w:ascii="Tenor Sans" w:hAnsi="Tenor Sans"/>
                                <w:b/>
                                <w:color w:val="3B3838" w:themeColor="background2" w:themeShade="40"/>
                                <w:sz w:val="32"/>
                                <w:szCs w:val="32"/>
                                <w:lang w:val="fr-FR"/>
                              </w:rPr>
                              <w:t>Méthodologie de résolution de problème</w:t>
                            </w:r>
                            <w:r w:rsidR="00BC095E" w:rsidRPr="00E60A7C">
                              <w:rPr>
                                <w:color w:val="3B3838" w:themeColor="background2" w:themeShade="40"/>
                                <w:sz w:val="36"/>
                                <w:szCs w:val="36"/>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023A3D" id="Rectangle 9" o:spid="_x0000_s1026" style="position:absolute;margin-left:-8.35pt;margin-top:9.9pt;width:543.6pt;height:30.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" filled="f" stroked="f" strokeweight="1pt">
                <v:textbox>
                  <w:txbxContent>
                    <w:p w14:paraId="059E39C9" w14:textId="06E243BE" w:rsidR="00DB475D" w:rsidRPr="00E60A7C" w:rsidRDefault="00837C8F" w:rsidP="00BC095E">
                      <w:pPr>
                        <w:spacing w:after="0" w:line="240" w:lineRule="auto"/>
                        <w:rPr>
                          <w:rFonts w:ascii="Tenor Sans" w:hAnsi="Tenor Sans"/>
                          <w:b/>
                          <w:color w:val="3B3838" w:themeColor="background2" w:themeShade="40"/>
                          <w:sz w:val="32"/>
                          <w:szCs w:val="32"/>
                          <w:lang w:val="fr-FR"/>
                        </w:rPr>
                      </w:pPr>
                      <w:r w:rsidRPr="00E60A7C">
                        <w:rPr>
                          <w:rFonts w:ascii="Tenor Sans" w:hAnsi="Tenor Sans"/>
                          <w:b/>
                          <w:color w:val="3B3838" w:themeColor="background2" w:themeShade="40"/>
                          <w:sz w:val="32"/>
                          <w:szCs w:val="32"/>
                          <w:lang w:val="fr-FR"/>
                        </w:rPr>
                        <w:t>Méthodologie de résolution de problème</w:t>
                      </w:r>
                      <w:r w:rsidR="00BC095E" w:rsidRPr="00E60A7C">
                        <w:rPr>
                          <w:color w:val="3B3838" w:themeColor="background2" w:themeShade="40"/>
                          <w:sz w:val="36"/>
                          <w:szCs w:val="36"/>
                          <w:lang w:val="fr-FR"/>
                        </w:rPr>
                        <w:t xml:space="preserve"> </w:t>
                      </w:r>
                    </w:p>
                  </w:txbxContent>
                </v:textbox>
                <w10:wrap anchorx="margin"/>
              </v:rect>
            </w:pict>
          </mc:Fallback>
        </mc:AlternateContent>
      </w:r>
    </w:p>
    <w:p w14:paraId="702296F3" w14:textId="1223C026" w:rsidR="00F244AC" w:rsidRPr="00D83AE6" w:rsidRDefault="00FA1ACB" w:rsidP="00F244AC">
      <w:pPr>
        <w:rPr>
          <w:sz w:val="18"/>
          <w:szCs w:val="18"/>
        </w:rPr>
      </w:pPr>
      <w:r w:rsidRPr="00D83AE6">
        <w:rPr>
          <w:noProof/>
          <w:sz w:val="18"/>
          <w:szCs w:val="18"/>
        </w:rPr>
        <mc:AlternateContent>
          <mc:Choice Requires="wps">
            <w:drawing>
              <wp:anchor distT="0" distB="0" distL="114300" distR="114300" simplePos="0" relativeHeight="251789312" behindDoc="0" locked="0" layoutInCell="1" allowOverlap="1" wp14:anchorId="05130CC0" wp14:editId="0F4B24AF">
                <wp:simplePos x="0" y="0"/>
                <wp:positionH relativeFrom="margin">
                  <wp:posOffset>-102912</wp:posOffset>
                </wp:positionH>
                <wp:positionV relativeFrom="paragraph">
                  <wp:posOffset>180975</wp:posOffset>
                </wp:positionV>
                <wp:extent cx="1333500" cy="31432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333500" cy="314325"/>
                        </a:xfrm>
                        <a:prstGeom prst="rect">
                          <a:avLst/>
                        </a:prstGeom>
                        <a:noFill/>
                        <a:ln w="6350">
                          <a:noFill/>
                        </a:ln>
                      </wps:spPr>
                      <wps:txbx>
                        <w:txbxContent>
                          <w:p w14:paraId="203AABC3" w14:textId="147675AA" w:rsidR="00FA1ACB" w:rsidRPr="00FA1ACB" w:rsidRDefault="00FA1ACB" w:rsidP="00015405">
                            <w:pPr>
                              <w:ind w:right="172"/>
                              <w:suppressOverlap/>
                              <w:rPr>
                                <w:rFonts w:ascii="Work Sans" w:hAnsi="Work Sans"/>
                                <w:color w:val="F4A76F"/>
                              </w:rPr>
                            </w:pPr>
                            <w:r w:rsidRPr="00FA1ACB">
                              <w:rPr>
                                <w:rFonts w:ascii="Work Sans" w:hAnsi="Work Sans" w:cs="Lucida Sans Unicode"/>
                                <w:b/>
                                <w:color w:val="F4A76F"/>
                                <w:spacing w:val="10"/>
                                <w:sz w:val="20"/>
                                <w:szCs w:val="20"/>
                                <w14:textOutline w14:w="0" w14:cap="flat" w14:cmpd="sng" w14:algn="ctr">
                                  <w14:noFill/>
                                  <w14:prstDash w14:val="solid"/>
                                  <w14:round/>
                                </w14:textOutline>
                              </w:rPr>
                              <w:t>Réf. </w:t>
                            </w:r>
                            <w:r w:rsidR="00015405">
                              <w:rPr>
                                <w:rFonts w:ascii="Work Sans" w:hAnsi="Work Sans" w:cs="Lucida Sans Unicode"/>
                                <w:b/>
                                <w:color w:val="F4A76F"/>
                                <w:spacing w:val="10"/>
                                <w:sz w:val="20"/>
                                <w:szCs w:val="20"/>
                                <w14:textOutline w14:w="0" w14:cap="flat" w14:cmpd="sng" w14:algn="ctr">
                                  <w14:noFill/>
                                  <w14:prstDash w14:val="solid"/>
                                  <w14:round/>
                                </w14:textOutline>
                              </w:rPr>
                              <w:t>P</w:t>
                            </w:r>
                            <w:r w:rsidR="00837C8F">
                              <w:rPr>
                                <w:rFonts w:ascii="Work Sans" w:hAnsi="Work Sans" w:cs="Lucida Sans Unicode"/>
                                <w:b/>
                                <w:color w:val="F4A76F"/>
                                <w:spacing w:val="10"/>
                                <w:sz w:val="20"/>
                                <w:szCs w:val="20"/>
                                <w14:textOutline w14:w="0" w14:cap="flat" w14:cmpd="sng" w14:algn="ctr">
                                  <w14:noFill/>
                                  <w14:prstDash w14:val="solid"/>
                                  <w14:round/>
                                </w14:textOutline>
                              </w:rPr>
                              <w:t>M</w:t>
                            </w:r>
                            <w:r w:rsidR="00BE7D18">
                              <w:rPr>
                                <w:rFonts w:ascii="Work Sans" w:hAnsi="Work Sans" w:cs="Lucida Sans Unicode"/>
                                <w:b/>
                                <w:color w:val="F4A76F"/>
                                <w:spacing w:val="10"/>
                                <w:sz w:val="20"/>
                                <w:szCs w:val="20"/>
                                <w14:textOutline w14:w="0" w14:cap="flat" w14:cmpd="sng" w14:algn="ctr">
                                  <w14:noFill/>
                                  <w14:prstDash w14:val="solid"/>
                                  <w14:round/>
                                </w14:textOutline>
                              </w:rPr>
                              <w:t>ETQ4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30CC0" id="_x0000_t202" coordsize="21600,21600" o:spt="202" path="m,l,21600r21600,l21600,xe">
                <v:stroke joinstyle="miter"/>
                <v:path gradientshapeok="t" o:connecttype="rect"/>
              </v:shapetype>
              <v:shape id="Zone de texte 10" o:spid="_x0000_s1027" type="#_x0000_t202" style="position:absolute;margin-left:-8.1pt;margin-top:14.25pt;width:105pt;height:24.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" filled="f" stroked="f" strokeweight=".5pt">
                <v:textbox>
                  <w:txbxContent>
                    <w:p w14:paraId="203AABC3" w14:textId="147675AA" w:rsidR="00FA1ACB" w:rsidRPr="00FA1ACB" w:rsidRDefault="00FA1ACB" w:rsidP="00015405">
                      <w:pPr>
                        <w:ind w:right="172"/>
                        <w:suppressOverlap/>
                        <w:rPr>
                          <w:rFonts w:ascii="Work Sans" w:hAnsi="Work Sans"/>
                          <w:color w:val="F4A76F"/>
                        </w:rPr>
                      </w:pPr>
                      <w:r w:rsidRPr="00FA1ACB">
                        <w:rPr>
                          <w:rFonts w:ascii="Work Sans" w:hAnsi="Work Sans" w:cs="Lucida Sans Unicode"/>
                          <w:b/>
                          <w:color w:val="F4A76F"/>
                          <w:spacing w:val="10"/>
                          <w:sz w:val="20"/>
                          <w:szCs w:val="20"/>
                          <w14:textOutline w14:w="0" w14:cap="flat" w14:cmpd="sng" w14:algn="ctr">
                            <w14:noFill/>
                            <w14:prstDash w14:val="solid"/>
                            <w14:round/>
                          </w14:textOutline>
                        </w:rPr>
                        <w:t>Réf. </w:t>
                      </w:r>
                      <w:r w:rsidR="00015405">
                        <w:rPr>
                          <w:rFonts w:ascii="Work Sans" w:hAnsi="Work Sans" w:cs="Lucida Sans Unicode"/>
                          <w:b/>
                          <w:color w:val="F4A76F"/>
                          <w:spacing w:val="10"/>
                          <w:sz w:val="20"/>
                          <w:szCs w:val="20"/>
                          <w14:textOutline w14:w="0" w14:cap="flat" w14:cmpd="sng" w14:algn="ctr">
                            <w14:noFill/>
                            <w14:prstDash w14:val="solid"/>
                            <w14:round/>
                          </w14:textOutline>
                        </w:rPr>
                        <w:t>P</w:t>
                      </w:r>
                      <w:r w:rsidR="00837C8F">
                        <w:rPr>
                          <w:rFonts w:ascii="Work Sans" w:hAnsi="Work Sans" w:cs="Lucida Sans Unicode"/>
                          <w:b/>
                          <w:color w:val="F4A76F"/>
                          <w:spacing w:val="10"/>
                          <w:sz w:val="20"/>
                          <w:szCs w:val="20"/>
                          <w14:textOutline w14:w="0" w14:cap="flat" w14:cmpd="sng" w14:algn="ctr">
                            <w14:noFill/>
                            <w14:prstDash w14:val="solid"/>
                            <w14:round/>
                          </w14:textOutline>
                        </w:rPr>
                        <w:t>M</w:t>
                      </w:r>
                      <w:r w:rsidR="00BE7D18">
                        <w:rPr>
                          <w:rFonts w:ascii="Work Sans" w:hAnsi="Work Sans" w:cs="Lucida Sans Unicode"/>
                          <w:b/>
                          <w:color w:val="F4A76F"/>
                          <w:spacing w:val="10"/>
                          <w:sz w:val="20"/>
                          <w:szCs w:val="20"/>
                          <w14:textOutline w14:w="0" w14:cap="flat" w14:cmpd="sng" w14:algn="ctr">
                            <w14:noFill/>
                            <w14:prstDash w14:val="solid"/>
                            <w14:round/>
                          </w14:textOutline>
                        </w:rPr>
                        <w:t>ETQ4</w:t>
                      </w:r>
                    </w:p>
                  </w:txbxContent>
                </v:textbox>
                <w10:wrap anchorx="margin"/>
              </v:shape>
            </w:pict>
          </mc:Fallback>
        </mc:AlternateContent>
      </w:r>
    </w:p>
    <w:p w14:paraId="7CCB0C53" w14:textId="4BAB7DB8" w:rsidR="00A81892" w:rsidRPr="00D83AE6" w:rsidRDefault="0037254A" w:rsidP="00FA1ACB">
      <w:pPr>
        <w:tabs>
          <w:tab w:val="left" w:pos="2955"/>
        </w:tabs>
        <w:rPr>
          <w:sz w:val="18"/>
          <w:szCs w:val="18"/>
        </w:rPr>
      </w:pPr>
      <w:r>
        <w:rPr>
          <w:noProof/>
          <w:sz w:val="18"/>
          <w:szCs w:val="18"/>
        </w:rPr>
        <mc:AlternateContent>
          <mc:Choice Requires="wpg">
            <w:drawing>
              <wp:anchor distT="0" distB="0" distL="114300" distR="114300" simplePos="0" relativeHeight="251570176" behindDoc="0" locked="0" layoutInCell="1" allowOverlap="1" wp14:anchorId="739A5C2E" wp14:editId="49C48C92">
                <wp:simplePos x="0" y="0"/>
                <wp:positionH relativeFrom="column">
                  <wp:posOffset>-5547</wp:posOffset>
                </wp:positionH>
                <wp:positionV relativeFrom="paragraph">
                  <wp:posOffset>220213</wp:posOffset>
                </wp:positionV>
                <wp:extent cx="6432403" cy="2562"/>
                <wp:effectExtent l="0" t="0" r="26035" b="35560"/>
                <wp:wrapNone/>
                <wp:docPr id="8" name="Groupe 8"/>
                <wp:cNvGraphicFramePr/>
                <a:graphic xmlns:a="http://schemas.openxmlformats.org/drawingml/2006/main">
                  <a:graphicData uri="http://schemas.microsoft.com/office/word/2010/wordprocessingGroup">
                    <wpg:wgp>
                      <wpg:cNvGrpSpPr/>
                      <wpg:grpSpPr>
                        <a:xfrm>
                          <a:off x="0" y="0"/>
                          <a:ext cx="6432403" cy="2562"/>
                          <a:chOff x="0" y="0"/>
                          <a:chExt cx="6432403" cy="2562"/>
                        </a:xfrm>
                      </wpg:grpSpPr>
                      <wps:wsp>
                        <wps:cNvPr id="99" name="Straight Connector 38"/>
                        <wps:cNvCnPr>
                          <a:cxnSpLocks noChangeShapeType="1"/>
                        </wps:cNvCnPr>
                        <wps:spPr bwMode="auto">
                          <a:xfrm>
                            <a:off x="0" y="0"/>
                            <a:ext cx="2293625" cy="0"/>
                          </a:xfrm>
                          <a:prstGeom prst="line">
                            <a:avLst/>
                          </a:prstGeom>
                          <a:noFill/>
                          <a:ln w="6350" algn="ctr">
                            <a:solidFill>
                              <a:srgbClr val="F4A76F"/>
                            </a:solidFill>
                            <a:miter lim="800000"/>
                            <a:headEnd/>
                            <a:tailEnd/>
                          </a:ln>
                          <a:extLst>
                            <a:ext uri="{909E8E84-426E-40DD-AFC4-6F175D3DCCD1}">
                              <a14:hiddenFill xmlns:a14="http://schemas.microsoft.com/office/drawing/2010/main">
                                <a:noFill/>
                              </a14:hiddenFill>
                            </a:ext>
                          </a:extLst>
                        </wps:spPr>
                        <wps:bodyPr/>
                      </wps:wsp>
                      <wps:wsp>
                        <wps:cNvPr id="62" name="Straight Connector 39"/>
                        <wps:cNvCnPr>
                          <a:cxnSpLocks noChangeShapeType="1"/>
                        </wps:cNvCnPr>
                        <wps:spPr bwMode="auto">
                          <a:xfrm>
                            <a:off x="2292403" y="0"/>
                            <a:ext cx="4140000" cy="2562"/>
                          </a:xfrm>
                          <a:prstGeom prst="line">
                            <a:avLst/>
                          </a:prstGeom>
                          <a:noFill/>
                          <a:ln w="6350" algn="ctr">
                            <a:solidFill>
                              <a:srgbClr val="4768A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DA0C9F3" id="Groupe 8" o:spid="_x0000_s1026" style="position:absolute;margin-left:-.45pt;margin-top:17.35pt;width:506.5pt;height:.2pt;z-index:251570176;mso-width-relative:margin;mso-height-relative:margin" coordsize="64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">
                <v:line id="Straight Connector 38" o:spid="_x0000_s1027" style="position:absolute;visibility:visible;mso-wrap-style:square" from="0,0" to="2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" strokecolor="#f4a76f" strokeweight=".5pt">
                  <v:stroke joinstyle="miter"/>
                </v:line>
                <v:line id="Straight Connector 39" o:spid="_x0000_s1028" style="position:absolute;visibility:visible;mso-wrap-style:square" from="22924,0" to="6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" strokecolor="#4768af" strokeweight=".5pt">
                  <v:stroke joinstyle="miter"/>
                </v:line>
              </v:group>
            </w:pict>
          </mc:Fallback>
        </mc:AlternateContent>
      </w:r>
      <w:r w:rsidR="00FA1ACB" w:rsidRPr="00D83AE6">
        <w:rPr>
          <w:sz w:val="18"/>
          <w:szCs w:val="18"/>
        </w:rPr>
        <w:tab/>
      </w:r>
    </w:p>
    <w:p w14:paraId="14A4CF94" w14:textId="543DFAF4" w:rsidR="00A81892" w:rsidRPr="00D83AE6" w:rsidRDefault="00E60A7C" w:rsidP="00A81892">
      <w:pPr>
        <w:rPr>
          <w:sz w:val="18"/>
          <w:szCs w:val="18"/>
        </w:rPr>
      </w:pPr>
      <w:r w:rsidRPr="00D83AE6">
        <w:rPr>
          <w:noProof/>
          <w:sz w:val="18"/>
          <w:szCs w:val="18"/>
        </w:rPr>
        <mc:AlternateContent>
          <mc:Choice Requires="wps">
            <w:drawing>
              <wp:anchor distT="0" distB="0" distL="114300" distR="114300" simplePos="0" relativeHeight="251579392" behindDoc="0" locked="0" layoutInCell="1" allowOverlap="1" wp14:anchorId="7FB4BAE1" wp14:editId="6C280C83">
                <wp:simplePos x="0" y="0"/>
                <wp:positionH relativeFrom="column">
                  <wp:posOffset>288290</wp:posOffset>
                </wp:positionH>
                <wp:positionV relativeFrom="paragraph">
                  <wp:posOffset>97155</wp:posOffset>
                </wp:positionV>
                <wp:extent cx="1939290" cy="552450"/>
                <wp:effectExtent l="0" t="0" r="0" b="0"/>
                <wp:wrapNone/>
                <wp:docPr id="5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290" cy="552450"/>
                        </a:xfrm>
                        <a:prstGeom prst="rect">
                          <a:avLst/>
                        </a:prstGeom>
                        <a:noFill/>
                        <a:ln w="12700" cap="flat" cmpd="sng" algn="ctr">
                          <a:noFill/>
                          <a:prstDash val="solid"/>
                          <a:miter lim="800000"/>
                        </a:ln>
                        <a:effectLst/>
                      </wps:spPr>
                      <wps:txbx>
                        <w:txbxContent>
                          <w:p w14:paraId="3C7AD384" w14:textId="639B7701" w:rsidR="00FA1ACB" w:rsidRPr="00CD25C0" w:rsidRDefault="00AB714A" w:rsidP="00E60A7C">
                            <w:pPr>
                              <w:spacing w:before="20" w:after="20" w:line="240" w:lineRule="auto"/>
                              <w:rPr>
                                <w:rFonts w:ascii="Work Sans" w:hAnsi="Work Sans"/>
                                <w:b/>
                                <w:bCs/>
                                <w:color w:val="4768AF"/>
                                <w:sz w:val="20"/>
                                <w:szCs w:val="20"/>
                              </w:rPr>
                            </w:pPr>
                            <w:r w:rsidRPr="00CD25C0">
                              <w:rPr>
                                <w:rFonts w:ascii="Work Sans" w:hAnsi="Work Sans"/>
                                <w:b/>
                                <w:bCs/>
                                <w:color w:val="4768AF"/>
                                <w:sz w:val="20"/>
                                <w:szCs w:val="20"/>
                              </w:rPr>
                              <w:t>Durée</w:t>
                            </w:r>
                          </w:p>
                          <w:p w14:paraId="784E7A1F" w14:textId="55CB764F" w:rsidR="00974A81" w:rsidRDefault="000D0CAD" w:rsidP="00E60A7C">
                            <w:pPr>
                              <w:spacing w:before="20" w:after="20" w:line="240" w:lineRule="auto"/>
                              <w:rPr>
                                <w:rFonts w:ascii="Work Sans" w:hAnsi="Work Sans"/>
                                <w:color w:val="000000"/>
                                <w:sz w:val="18"/>
                                <w:szCs w:val="18"/>
                              </w:rPr>
                            </w:pPr>
                            <w:r>
                              <w:rPr>
                                <w:rFonts w:ascii="Work Sans" w:hAnsi="Work Sans"/>
                                <w:color w:val="000000"/>
                                <w:sz w:val="18"/>
                                <w:szCs w:val="18"/>
                              </w:rPr>
                              <w:t xml:space="preserve">1 jour (7 </w:t>
                            </w:r>
                            <w:r w:rsidR="00042786">
                              <w:rPr>
                                <w:rFonts w:ascii="Work Sans" w:hAnsi="Work Sans"/>
                                <w:color w:val="000000"/>
                                <w:sz w:val="18"/>
                                <w:szCs w:val="18"/>
                              </w:rPr>
                              <w:t>heures</w:t>
                            </w:r>
                            <w:r w:rsidR="00AB714A" w:rsidRPr="0092790D">
                              <w:rPr>
                                <w:rFonts w:ascii="Work Sans" w:hAnsi="Work Sans"/>
                                <w:color w:val="000000"/>
                                <w:sz w:val="18"/>
                                <w:szCs w:val="18"/>
                              </w:rPr>
                              <w:t>)</w:t>
                            </w:r>
                          </w:p>
                          <w:p w14:paraId="3D71B336" w14:textId="76A98833" w:rsidR="00E60A7C" w:rsidRPr="0092790D" w:rsidRDefault="00E60A7C" w:rsidP="00E60A7C">
                            <w:pPr>
                              <w:spacing w:before="20" w:after="20" w:line="240" w:lineRule="auto"/>
                              <w:rPr>
                                <w:rFonts w:ascii="Work Sans" w:hAnsi="Work Sans"/>
                                <w:color w:val="000000"/>
                                <w:sz w:val="18"/>
                                <w:szCs w:val="18"/>
                              </w:rPr>
                            </w:pPr>
                            <w:r>
                              <w:rPr>
                                <w:rFonts w:ascii="Work Sans" w:hAnsi="Work Sans"/>
                                <w:color w:val="000000"/>
                                <w:sz w:val="18"/>
                                <w:szCs w:val="18"/>
                              </w:rPr>
                              <w:t xml:space="preserve">Présentiel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4BAE1" id="Rectangle 48" o:spid="_x0000_s1028" style="position:absolute;margin-left:22.7pt;margin-top:7.65pt;width:152.7pt;height:43.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" filled="f" stroked="f" strokeweight="1pt">
                <v:textbox>
                  <w:txbxContent>
                    <w:p w14:paraId="3C7AD384" w14:textId="639B7701" w:rsidR="00FA1ACB" w:rsidRPr="00CD25C0" w:rsidRDefault="00AB714A" w:rsidP="00E60A7C">
                      <w:pPr>
                        <w:spacing w:before="20" w:after="20" w:line="240" w:lineRule="auto"/>
                        <w:rPr>
                          <w:rFonts w:ascii="Work Sans" w:hAnsi="Work Sans"/>
                          <w:b/>
                          <w:bCs/>
                          <w:color w:val="4768AF"/>
                          <w:sz w:val="20"/>
                          <w:szCs w:val="20"/>
                        </w:rPr>
                      </w:pPr>
                      <w:r w:rsidRPr="00CD25C0">
                        <w:rPr>
                          <w:rFonts w:ascii="Work Sans" w:hAnsi="Work Sans"/>
                          <w:b/>
                          <w:bCs/>
                          <w:color w:val="4768AF"/>
                          <w:sz w:val="20"/>
                          <w:szCs w:val="20"/>
                        </w:rPr>
                        <w:t>Durée</w:t>
                      </w:r>
                    </w:p>
                    <w:p w14:paraId="784E7A1F" w14:textId="55CB764F" w:rsidR="00974A81" w:rsidRDefault="000D0CAD" w:rsidP="00E60A7C">
                      <w:pPr>
                        <w:spacing w:before="20" w:after="20" w:line="240" w:lineRule="auto"/>
                        <w:rPr>
                          <w:rFonts w:ascii="Work Sans" w:hAnsi="Work Sans"/>
                          <w:color w:val="000000"/>
                          <w:sz w:val="18"/>
                          <w:szCs w:val="18"/>
                        </w:rPr>
                      </w:pPr>
                      <w:r>
                        <w:rPr>
                          <w:rFonts w:ascii="Work Sans" w:hAnsi="Work Sans"/>
                          <w:color w:val="000000"/>
                          <w:sz w:val="18"/>
                          <w:szCs w:val="18"/>
                        </w:rPr>
                        <w:t xml:space="preserve">1 jour (7 </w:t>
                      </w:r>
                      <w:r w:rsidR="00042786">
                        <w:rPr>
                          <w:rFonts w:ascii="Work Sans" w:hAnsi="Work Sans"/>
                          <w:color w:val="000000"/>
                          <w:sz w:val="18"/>
                          <w:szCs w:val="18"/>
                        </w:rPr>
                        <w:t>heures</w:t>
                      </w:r>
                      <w:r w:rsidR="00AB714A" w:rsidRPr="0092790D">
                        <w:rPr>
                          <w:rFonts w:ascii="Work Sans" w:hAnsi="Work Sans"/>
                          <w:color w:val="000000"/>
                          <w:sz w:val="18"/>
                          <w:szCs w:val="18"/>
                        </w:rPr>
                        <w:t>)</w:t>
                      </w:r>
                    </w:p>
                    <w:p w14:paraId="3D71B336" w14:textId="76A98833" w:rsidR="00E60A7C" w:rsidRPr="0092790D" w:rsidRDefault="00E60A7C" w:rsidP="00E60A7C">
                      <w:pPr>
                        <w:spacing w:before="20" w:after="20" w:line="240" w:lineRule="auto"/>
                        <w:rPr>
                          <w:rFonts w:ascii="Work Sans" w:hAnsi="Work Sans"/>
                          <w:color w:val="000000"/>
                          <w:sz w:val="18"/>
                          <w:szCs w:val="18"/>
                        </w:rPr>
                      </w:pPr>
                      <w:r>
                        <w:rPr>
                          <w:rFonts w:ascii="Work Sans" w:hAnsi="Work Sans"/>
                          <w:color w:val="000000"/>
                          <w:sz w:val="18"/>
                          <w:szCs w:val="18"/>
                        </w:rPr>
                        <w:t xml:space="preserve">Présentiel </w:t>
                      </w:r>
                    </w:p>
                  </w:txbxContent>
                </v:textbox>
              </v:rect>
            </w:pict>
          </mc:Fallback>
        </mc:AlternateContent>
      </w:r>
      <w:r w:rsidRPr="00D83AE6">
        <w:rPr>
          <w:noProof/>
          <w:sz w:val="18"/>
          <w:szCs w:val="18"/>
        </w:rPr>
        <mc:AlternateContent>
          <mc:Choice Requires="wps">
            <w:drawing>
              <wp:anchor distT="0" distB="0" distL="114300" distR="114300" simplePos="0" relativeHeight="251572224" behindDoc="0" locked="0" layoutInCell="1" allowOverlap="1" wp14:anchorId="4C9A6BE6" wp14:editId="3B7832C0">
                <wp:simplePos x="0" y="0"/>
                <wp:positionH relativeFrom="margin">
                  <wp:align>right</wp:align>
                </wp:positionH>
                <wp:positionV relativeFrom="paragraph">
                  <wp:posOffset>78105</wp:posOffset>
                </wp:positionV>
                <wp:extent cx="4048125" cy="1009650"/>
                <wp:effectExtent l="0" t="0" r="0" b="0"/>
                <wp:wrapNone/>
                <wp:docPr id="5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8125" cy="1009650"/>
                        </a:xfrm>
                        <a:prstGeom prst="rect">
                          <a:avLst/>
                        </a:prstGeom>
                        <a:noFill/>
                        <a:ln w="12700" cap="flat" cmpd="sng" algn="ctr">
                          <a:noFill/>
                          <a:prstDash val="solid"/>
                          <a:miter lim="800000"/>
                        </a:ln>
                        <a:effectLst/>
                      </wps:spPr>
                      <wps:txbx>
                        <w:txbxContent>
                          <w:p w14:paraId="05CB42AB" w14:textId="249E4CCD" w:rsidR="00D92932" w:rsidRPr="00D92932" w:rsidRDefault="00837C8F" w:rsidP="00D92932">
                            <w:pPr>
                              <w:spacing w:after="0" w:line="280" w:lineRule="atLeast"/>
                              <w:ind w:right="-709"/>
                              <w:rPr>
                                <w:rFonts w:ascii="Work Sans" w:hAnsi="Work Sans"/>
                                <w:color w:val="000000"/>
                                <w:sz w:val="18"/>
                                <w:szCs w:val="18"/>
                                <w:lang w:val="fr-FR"/>
                              </w:rPr>
                            </w:pPr>
                            <w:r w:rsidRPr="00837C8F">
                              <w:rPr>
                                <w:rFonts w:ascii="Work Sans" w:hAnsi="Work Sans"/>
                                <w:color w:val="000000"/>
                                <w:sz w:val="18"/>
                                <w:szCs w:val="18"/>
                                <w:lang w:val="fr-FR"/>
                              </w:rPr>
                              <w:t>La formation MARP ou MOTP (Méthodes et Outils de Traitement de Problèmes) repose sur une approche transversale. La démarche, les méthodes et les outils peuvent être adaptés quelle que soit la nature du problème à gérer : humain, technique, technologique, organisationnel…</w:t>
                            </w:r>
                          </w:p>
                          <w:p w14:paraId="2F5FB5B9" w14:textId="77777777" w:rsidR="00D92932" w:rsidRDefault="00D92932" w:rsidP="004F300D">
                            <w:pPr>
                              <w:spacing w:after="0" w:line="276" w:lineRule="auto"/>
                              <w:rPr>
                                <w:rFonts w:ascii="Work Sans" w:hAnsi="Work Sans"/>
                                <w:color w:val="000000"/>
                                <w:sz w:val="18"/>
                                <w:szCs w:val="18"/>
                                <w:lang w:val="fr-FR"/>
                              </w:rPr>
                            </w:pPr>
                          </w:p>
                          <w:p w14:paraId="2A69B82A" w14:textId="77777777" w:rsidR="001B3859" w:rsidRDefault="001B3859" w:rsidP="00965340">
                            <w:pPr>
                              <w:tabs>
                                <w:tab w:val="left" w:pos="3261"/>
                              </w:tabs>
                              <w:spacing w:after="0" w:line="280" w:lineRule="atLeast"/>
                              <w:jc w:val="both"/>
                              <w:rPr>
                                <w:rFonts w:ascii="Work Sans" w:hAnsi="Work Sans"/>
                                <w:color w:val="000000"/>
                                <w:sz w:val="18"/>
                                <w:szCs w:val="18"/>
                                <w:lang w:val="fr-FR"/>
                              </w:rPr>
                            </w:pPr>
                          </w:p>
                          <w:p w14:paraId="787933D8" w14:textId="0E21618D" w:rsidR="00965340" w:rsidRDefault="00965340" w:rsidP="00D42A54">
                            <w:pPr>
                              <w:spacing w:after="0" w:line="280" w:lineRule="atLeast"/>
                              <w:ind w:right="-709"/>
                              <w:rPr>
                                <w:rFonts w:ascii="Work Sans" w:hAnsi="Work Sans"/>
                                <w:color w:val="000000"/>
                                <w:sz w:val="18"/>
                                <w:szCs w:val="18"/>
                                <w:lang w:val="fr-FR"/>
                              </w:rPr>
                            </w:pPr>
                          </w:p>
                          <w:p w14:paraId="6123E5D5" w14:textId="20E2B7E5" w:rsidR="00D42A54" w:rsidRPr="00D42A54" w:rsidRDefault="00D42A54" w:rsidP="00D42A54">
                            <w:pPr>
                              <w:spacing w:after="0" w:line="280" w:lineRule="atLeast"/>
                              <w:ind w:right="-709"/>
                              <w:rPr>
                                <w:rFonts w:ascii="Work Sans" w:hAnsi="Work Sans"/>
                                <w:color w:val="000000"/>
                                <w:sz w:val="18"/>
                                <w:szCs w:val="18"/>
                                <w:lang w:val="fr-FR"/>
                              </w:rPr>
                            </w:pPr>
                            <w:r w:rsidRPr="00D42A54">
                              <w:rPr>
                                <w:rFonts w:ascii="Work Sans" w:hAnsi="Work Sans"/>
                                <w:color w:val="000000"/>
                                <w:sz w:val="18"/>
                                <w:szCs w:val="18"/>
                                <w:lang w:val="fr-FR"/>
                              </w:rPr>
                              <w:t xml:space="preserve"> </w:t>
                            </w:r>
                          </w:p>
                          <w:p w14:paraId="400F8955" w14:textId="6A04BF24" w:rsidR="00784621" w:rsidRPr="0003433E" w:rsidRDefault="00784621" w:rsidP="00AD63B7">
                            <w:pPr>
                              <w:jc w:val="both"/>
                              <w:rPr>
                                <w:color w:val="000000"/>
                                <w:sz w:val="20"/>
                                <w:szCs w:val="20"/>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6BE6" id="Rectangle 41" o:spid="_x0000_s1029" style="position:absolute;margin-left:267.55pt;margin-top:6.15pt;width:318.75pt;height:79.5pt;z-index:25157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" filled="f" stroked="f" strokeweight="1pt">
                <v:textbox>
                  <w:txbxContent>
                    <w:p w14:paraId="05CB42AB" w14:textId="249E4CCD" w:rsidR="00D92932" w:rsidRPr="00D92932" w:rsidRDefault="00837C8F" w:rsidP="00D92932">
                      <w:pPr>
                        <w:spacing w:after="0" w:line="280" w:lineRule="atLeast"/>
                        <w:ind w:right="-709"/>
                        <w:rPr>
                          <w:rFonts w:ascii="Work Sans" w:hAnsi="Work Sans"/>
                          <w:color w:val="000000"/>
                          <w:sz w:val="18"/>
                          <w:szCs w:val="18"/>
                          <w:lang w:val="fr-FR"/>
                        </w:rPr>
                      </w:pPr>
                      <w:r w:rsidRPr="00837C8F">
                        <w:rPr>
                          <w:rFonts w:ascii="Work Sans" w:hAnsi="Work Sans"/>
                          <w:color w:val="000000"/>
                          <w:sz w:val="18"/>
                          <w:szCs w:val="18"/>
                          <w:lang w:val="fr-FR"/>
                        </w:rPr>
                        <w:t>La formation MARP ou MOTP (Méthodes et Outils de Traitement de Problèmes) repose sur une approche transversale. La démarche, les méthodes et les outils peuvent être adaptés quelle que soit la nature du problème à gérer : humain, technique, technologique, organisationnel…</w:t>
                      </w:r>
                    </w:p>
                    <w:p w14:paraId="2F5FB5B9" w14:textId="77777777" w:rsidR="00D92932" w:rsidRDefault="00D92932" w:rsidP="004F300D">
                      <w:pPr>
                        <w:spacing w:after="0" w:line="276" w:lineRule="auto"/>
                        <w:rPr>
                          <w:rFonts w:ascii="Work Sans" w:hAnsi="Work Sans"/>
                          <w:color w:val="000000"/>
                          <w:sz w:val="18"/>
                          <w:szCs w:val="18"/>
                          <w:lang w:val="fr-FR"/>
                        </w:rPr>
                      </w:pPr>
                    </w:p>
                    <w:p w14:paraId="2A69B82A" w14:textId="77777777" w:rsidR="001B3859" w:rsidRDefault="001B3859" w:rsidP="00965340">
                      <w:pPr>
                        <w:tabs>
                          <w:tab w:val="left" w:pos="3261"/>
                        </w:tabs>
                        <w:spacing w:after="0" w:line="280" w:lineRule="atLeast"/>
                        <w:jc w:val="both"/>
                        <w:rPr>
                          <w:rFonts w:ascii="Work Sans" w:hAnsi="Work Sans"/>
                          <w:color w:val="000000"/>
                          <w:sz w:val="18"/>
                          <w:szCs w:val="18"/>
                          <w:lang w:val="fr-FR"/>
                        </w:rPr>
                      </w:pPr>
                    </w:p>
                    <w:p w14:paraId="787933D8" w14:textId="0E21618D" w:rsidR="00965340" w:rsidRDefault="00965340" w:rsidP="00D42A54">
                      <w:pPr>
                        <w:spacing w:after="0" w:line="280" w:lineRule="atLeast"/>
                        <w:ind w:right="-709"/>
                        <w:rPr>
                          <w:rFonts w:ascii="Work Sans" w:hAnsi="Work Sans"/>
                          <w:color w:val="000000"/>
                          <w:sz w:val="18"/>
                          <w:szCs w:val="18"/>
                          <w:lang w:val="fr-FR"/>
                        </w:rPr>
                      </w:pPr>
                    </w:p>
                    <w:p w14:paraId="6123E5D5" w14:textId="20E2B7E5" w:rsidR="00D42A54" w:rsidRPr="00D42A54" w:rsidRDefault="00D42A54" w:rsidP="00D42A54">
                      <w:pPr>
                        <w:spacing w:after="0" w:line="280" w:lineRule="atLeast"/>
                        <w:ind w:right="-709"/>
                        <w:rPr>
                          <w:rFonts w:ascii="Work Sans" w:hAnsi="Work Sans"/>
                          <w:color w:val="000000"/>
                          <w:sz w:val="18"/>
                          <w:szCs w:val="18"/>
                          <w:lang w:val="fr-FR"/>
                        </w:rPr>
                      </w:pPr>
                      <w:r w:rsidRPr="00D42A54">
                        <w:rPr>
                          <w:rFonts w:ascii="Work Sans" w:hAnsi="Work Sans"/>
                          <w:color w:val="000000"/>
                          <w:sz w:val="18"/>
                          <w:szCs w:val="18"/>
                          <w:lang w:val="fr-FR"/>
                        </w:rPr>
                        <w:t xml:space="preserve"> </w:t>
                      </w:r>
                    </w:p>
                    <w:p w14:paraId="400F8955" w14:textId="6A04BF24" w:rsidR="00784621" w:rsidRPr="0003433E" w:rsidRDefault="00784621" w:rsidP="00AD63B7">
                      <w:pPr>
                        <w:jc w:val="both"/>
                        <w:rPr>
                          <w:color w:val="000000"/>
                          <w:sz w:val="20"/>
                          <w:szCs w:val="20"/>
                          <w:lang w:val="fr-FR"/>
                        </w:rPr>
                      </w:pPr>
                    </w:p>
                  </w:txbxContent>
                </v:textbox>
                <w10:wrap anchorx="margin"/>
              </v:rect>
            </w:pict>
          </mc:Fallback>
        </mc:AlternateContent>
      </w:r>
      <w:r w:rsidR="00CD25C0" w:rsidRPr="00D83AE6">
        <w:rPr>
          <w:noProof/>
          <w:sz w:val="18"/>
          <w:szCs w:val="18"/>
        </w:rPr>
        <w:drawing>
          <wp:anchor distT="0" distB="0" distL="114300" distR="114300" simplePos="0" relativeHeight="251794432" behindDoc="0" locked="0" layoutInCell="1" allowOverlap="1" wp14:anchorId="5C71B4DF" wp14:editId="02B17A37">
            <wp:simplePos x="0" y="0"/>
            <wp:positionH relativeFrom="margin">
              <wp:align>left</wp:align>
            </wp:positionH>
            <wp:positionV relativeFrom="paragraph">
              <wp:posOffset>42545</wp:posOffset>
            </wp:positionV>
            <wp:extent cx="287655" cy="28765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C2B53" w14:textId="655CB3DC" w:rsidR="00A81892" w:rsidRPr="00D83AE6" w:rsidRDefault="00A81892" w:rsidP="00A81892">
      <w:pPr>
        <w:rPr>
          <w:sz w:val="18"/>
          <w:szCs w:val="18"/>
        </w:rPr>
      </w:pPr>
    </w:p>
    <w:p w14:paraId="7AD6B85C" w14:textId="528BA6EC" w:rsidR="00A81892" w:rsidRPr="00D83AE6" w:rsidRDefault="006A2164" w:rsidP="00A81892">
      <w:pPr>
        <w:rPr>
          <w:sz w:val="18"/>
          <w:szCs w:val="18"/>
        </w:rPr>
      </w:pPr>
      <w:r w:rsidRPr="00D83AE6">
        <w:rPr>
          <w:noProof/>
          <w:sz w:val="18"/>
          <w:szCs w:val="18"/>
        </w:rPr>
        <w:drawing>
          <wp:anchor distT="0" distB="0" distL="114300" distR="114300" simplePos="0" relativeHeight="251793408" behindDoc="0" locked="0" layoutInCell="1" allowOverlap="1" wp14:anchorId="161AE853" wp14:editId="02EC36C3">
            <wp:simplePos x="0" y="0"/>
            <wp:positionH relativeFrom="margin">
              <wp:align>left</wp:align>
            </wp:positionH>
            <wp:positionV relativeFrom="paragraph">
              <wp:posOffset>256540</wp:posOffset>
            </wp:positionV>
            <wp:extent cx="287655" cy="28765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B9DE1" w14:textId="51C471C3" w:rsidR="00A81892" w:rsidRPr="00D83AE6" w:rsidRDefault="006A2164" w:rsidP="00A81892">
      <w:pPr>
        <w:rPr>
          <w:sz w:val="18"/>
          <w:szCs w:val="18"/>
        </w:rPr>
      </w:pPr>
      <w:r w:rsidRPr="00D83AE6">
        <w:rPr>
          <w:noProof/>
          <w:sz w:val="18"/>
          <w:szCs w:val="18"/>
        </w:rPr>
        <mc:AlternateContent>
          <mc:Choice Requires="wps">
            <w:drawing>
              <wp:anchor distT="0" distB="0" distL="114300" distR="114300" simplePos="0" relativeHeight="251561984" behindDoc="0" locked="0" layoutInCell="1" allowOverlap="1" wp14:anchorId="5963F3CC" wp14:editId="74827804">
                <wp:simplePos x="0" y="0"/>
                <wp:positionH relativeFrom="column">
                  <wp:posOffset>240665</wp:posOffset>
                </wp:positionH>
                <wp:positionV relativeFrom="paragraph">
                  <wp:posOffset>7620</wp:posOffset>
                </wp:positionV>
                <wp:extent cx="1952625" cy="1400175"/>
                <wp:effectExtent l="0" t="0" r="0" b="0"/>
                <wp:wrapNone/>
                <wp:docPr id="10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1400175"/>
                        </a:xfrm>
                        <a:prstGeom prst="rect">
                          <a:avLst/>
                        </a:prstGeom>
                        <a:noFill/>
                        <a:ln w="12700" cap="flat" cmpd="sng" algn="ctr">
                          <a:noFill/>
                          <a:prstDash val="solid"/>
                          <a:miter lim="800000"/>
                        </a:ln>
                        <a:effectLst/>
                      </wps:spPr>
                      <wps:txbx>
                        <w:txbxContent>
                          <w:p w14:paraId="666ED1E3" w14:textId="77777777" w:rsidR="00FA1ACB" w:rsidRPr="009E3DEE" w:rsidRDefault="00AB714A" w:rsidP="00FE7D7D">
                            <w:pPr>
                              <w:spacing w:after="0" w:line="360" w:lineRule="auto"/>
                              <w:rPr>
                                <w:rFonts w:ascii="Work Sans" w:hAnsi="Work Sans"/>
                                <w:b/>
                                <w:bCs/>
                                <w:color w:val="4768AF"/>
                                <w:sz w:val="20"/>
                                <w:szCs w:val="20"/>
                                <w:lang w:val="fr-FR"/>
                              </w:rPr>
                            </w:pPr>
                            <w:r w:rsidRPr="009E3DEE">
                              <w:rPr>
                                <w:rFonts w:ascii="Work Sans" w:hAnsi="Work Sans"/>
                                <w:b/>
                                <w:bCs/>
                                <w:color w:val="4768AF"/>
                                <w:sz w:val="20"/>
                                <w:szCs w:val="20"/>
                                <w:lang w:val="fr-FR"/>
                              </w:rPr>
                              <w:t>Profil des participants</w:t>
                            </w:r>
                          </w:p>
                          <w:p w14:paraId="6EE4439B" w14:textId="226A734C" w:rsidR="006A2164" w:rsidRDefault="00837C8F" w:rsidP="00B220B4">
                            <w:pPr>
                              <w:spacing w:after="0" w:line="240" w:lineRule="auto"/>
                              <w:rPr>
                                <w:rFonts w:ascii="Work Sans" w:hAnsi="Work Sans"/>
                                <w:color w:val="000000"/>
                                <w:sz w:val="18"/>
                                <w:szCs w:val="18"/>
                                <w:lang w:val="fr-FR"/>
                              </w:rPr>
                            </w:pPr>
                            <w:r w:rsidRPr="00837C8F">
                              <w:rPr>
                                <w:rFonts w:ascii="Work Sans" w:hAnsi="Work Sans"/>
                                <w:color w:val="000000"/>
                                <w:sz w:val="18"/>
                                <w:szCs w:val="18"/>
                                <w:lang w:val="fr-FR"/>
                              </w:rPr>
                              <w:t>Chef de projet, manager, collaborateur.</w:t>
                            </w:r>
                          </w:p>
                          <w:p w14:paraId="1C1F12F2" w14:textId="4104C41C" w:rsidR="00DE14B7" w:rsidRDefault="00965340" w:rsidP="00B220B4">
                            <w:pPr>
                              <w:spacing w:after="0" w:line="240" w:lineRule="auto"/>
                              <w:rPr>
                                <w:rFonts w:ascii="Work Sans" w:hAnsi="Work Sans"/>
                                <w:color w:val="000000"/>
                                <w:sz w:val="18"/>
                                <w:szCs w:val="18"/>
                                <w:lang w:val="fr-FR"/>
                              </w:rPr>
                            </w:pPr>
                            <w:r>
                              <w:rPr>
                                <w:rFonts w:ascii="Work Sans" w:hAnsi="Work Sans"/>
                                <w:color w:val="000000"/>
                                <w:sz w:val="18"/>
                                <w:szCs w:val="18"/>
                                <w:lang w:val="fr-FR"/>
                              </w:rPr>
                              <w:t xml:space="preserve">Prérequis : </w:t>
                            </w:r>
                            <w:r w:rsidR="00015405">
                              <w:rPr>
                                <w:rFonts w:ascii="Work Sans" w:hAnsi="Work Sans"/>
                                <w:color w:val="000000"/>
                                <w:sz w:val="18"/>
                                <w:szCs w:val="18"/>
                                <w:lang w:val="fr-FR"/>
                              </w:rPr>
                              <w:t>aucun</w:t>
                            </w:r>
                          </w:p>
                          <w:p w14:paraId="31DE8799" w14:textId="77777777" w:rsidR="006A2164" w:rsidRDefault="006A2164" w:rsidP="00B220B4">
                            <w:pPr>
                              <w:spacing w:after="0" w:line="240" w:lineRule="auto"/>
                              <w:rPr>
                                <w:rFonts w:ascii="Work Sans" w:hAnsi="Work Sans"/>
                                <w:color w:val="000000"/>
                                <w:sz w:val="18"/>
                                <w:szCs w:val="18"/>
                                <w:lang w:val="fr-FR"/>
                              </w:rPr>
                            </w:pPr>
                          </w:p>
                          <w:p w14:paraId="70BF5976" w14:textId="33BE981E" w:rsidR="00CD25C0" w:rsidRPr="00DE14B7" w:rsidRDefault="00CD25C0" w:rsidP="00B220B4">
                            <w:pPr>
                              <w:spacing w:after="0" w:line="240" w:lineRule="auto"/>
                              <w:rPr>
                                <w:rFonts w:ascii="Work Sans" w:hAnsi="Work Sans"/>
                                <w:color w:val="000000"/>
                                <w:sz w:val="18"/>
                                <w:szCs w:val="18"/>
                                <w:lang w:val="fr-FR"/>
                              </w:rPr>
                            </w:pPr>
                            <w:r>
                              <w:rPr>
                                <w:rFonts w:ascii="Work Sans" w:hAnsi="Work Sans"/>
                                <w:color w:val="000000"/>
                                <w:sz w:val="18"/>
                                <w:szCs w:val="18"/>
                                <w:lang w:val="fr-FR"/>
                              </w:rPr>
                              <w:t>Accessible aux personnes en situation de handicap (nous contacter)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3F3CC" id="Rectangle 19" o:spid="_x0000_s1030" style="position:absolute;margin-left:18.95pt;margin-top:.6pt;width:153.75pt;height:110.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" filled="f" stroked="f" strokeweight="1pt">
                <v:textbox>
                  <w:txbxContent>
                    <w:p w14:paraId="666ED1E3" w14:textId="77777777" w:rsidR="00FA1ACB" w:rsidRPr="009E3DEE" w:rsidRDefault="00AB714A" w:rsidP="00FE7D7D">
                      <w:pPr>
                        <w:spacing w:after="0" w:line="360" w:lineRule="auto"/>
                        <w:rPr>
                          <w:rFonts w:ascii="Work Sans" w:hAnsi="Work Sans"/>
                          <w:b/>
                          <w:bCs/>
                          <w:color w:val="4768AF"/>
                          <w:sz w:val="20"/>
                          <w:szCs w:val="20"/>
                          <w:lang w:val="fr-FR"/>
                        </w:rPr>
                      </w:pPr>
                      <w:r w:rsidRPr="009E3DEE">
                        <w:rPr>
                          <w:rFonts w:ascii="Work Sans" w:hAnsi="Work Sans"/>
                          <w:b/>
                          <w:bCs/>
                          <w:color w:val="4768AF"/>
                          <w:sz w:val="20"/>
                          <w:szCs w:val="20"/>
                          <w:lang w:val="fr-FR"/>
                        </w:rPr>
                        <w:t>Profil des participants</w:t>
                      </w:r>
                    </w:p>
                    <w:p w14:paraId="6EE4439B" w14:textId="226A734C" w:rsidR="006A2164" w:rsidRDefault="00837C8F" w:rsidP="00B220B4">
                      <w:pPr>
                        <w:spacing w:after="0" w:line="240" w:lineRule="auto"/>
                        <w:rPr>
                          <w:rFonts w:ascii="Work Sans" w:hAnsi="Work Sans"/>
                          <w:color w:val="000000"/>
                          <w:sz w:val="18"/>
                          <w:szCs w:val="18"/>
                          <w:lang w:val="fr-FR"/>
                        </w:rPr>
                      </w:pPr>
                      <w:r w:rsidRPr="00837C8F">
                        <w:rPr>
                          <w:rFonts w:ascii="Work Sans" w:hAnsi="Work Sans"/>
                          <w:color w:val="000000"/>
                          <w:sz w:val="18"/>
                          <w:szCs w:val="18"/>
                          <w:lang w:val="fr-FR"/>
                        </w:rPr>
                        <w:t>Chef de projet, manager, collaborateur.</w:t>
                      </w:r>
                    </w:p>
                    <w:p w14:paraId="1C1F12F2" w14:textId="4104C41C" w:rsidR="00DE14B7" w:rsidRDefault="00965340" w:rsidP="00B220B4">
                      <w:pPr>
                        <w:spacing w:after="0" w:line="240" w:lineRule="auto"/>
                        <w:rPr>
                          <w:rFonts w:ascii="Work Sans" w:hAnsi="Work Sans"/>
                          <w:color w:val="000000"/>
                          <w:sz w:val="18"/>
                          <w:szCs w:val="18"/>
                          <w:lang w:val="fr-FR"/>
                        </w:rPr>
                      </w:pPr>
                      <w:r>
                        <w:rPr>
                          <w:rFonts w:ascii="Work Sans" w:hAnsi="Work Sans"/>
                          <w:color w:val="000000"/>
                          <w:sz w:val="18"/>
                          <w:szCs w:val="18"/>
                          <w:lang w:val="fr-FR"/>
                        </w:rPr>
                        <w:t xml:space="preserve">Prérequis : </w:t>
                      </w:r>
                      <w:r w:rsidR="00015405">
                        <w:rPr>
                          <w:rFonts w:ascii="Work Sans" w:hAnsi="Work Sans"/>
                          <w:color w:val="000000"/>
                          <w:sz w:val="18"/>
                          <w:szCs w:val="18"/>
                          <w:lang w:val="fr-FR"/>
                        </w:rPr>
                        <w:t>aucun</w:t>
                      </w:r>
                    </w:p>
                    <w:p w14:paraId="31DE8799" w14:textId="77777777" w:rsidR="006A2164" w:rsidRDefault="006A2164" w:rsidP="00B220B4">
                      <w:pPr>
                        <w:spacing w:after="0" w:line="240" w:lineRule="auto"/>
                        <w:rPr>
                          <w:rFonts w:ascii="Work Sans" w:hAnsi="Work Sans"/>
                          <w:color w:val="000000"/>
                          <w:sz w:val="18"/>
                          <w:szCs w:val="18"/>
                          <w:lang w:val="fr-FR"/>
                        </w:rPr>
                      </w:pPr>
                    </w:p>
                    <w:p w14:paraId="70BF5976" w14:textId="33BE981E" w:rsidR="00CD25C0" w:rsidRPr="00DE14B7" w:rsidRDefault="00CD25C0" w:rsidP="00B220B4">
                      <w:pPr>
                        <w:spacing w:after="0" w:line="240" w:lineRule="auto"/>
                        <w:rPr>
                          <w:rFonts w:ascii="Work Sans" w:hAnsi="Work Sans"/>
                          <w:color w:val="000000"/>
                          <w:sz w:val="18"/>
                          <w:szCs w:val="18"/>
                          <w:lang w:val="fr-FR"/>
                        </w:rPr>
                      </w:pPr>
                      <w:r>
                        <w:rPr>
                          <w:rFonts w:ascii="Work Sans" w:hAnsi="Work Sans"/>
                          <w:color w:val="000000"/>
                          <w:sz w:val="18"/>
                          <w:szCs w:val="18"/>
                          <w:lang w:val="fr-FR"/>
                        </w:rPr>
                        <w:t>Accessible aux personnes en situation de handicap (nous contacter)</w:t>
                      </w:r>
                    </w:p>
                  </w:txbxContent>
                </v:textbox>
              </v:rect>
            </w:pict>
          </mc:Fallback>
        </mc:AlternateContent>
      </w:r>
    </w:p>
    <w:p w14:paraId="2D948F57" w14:textId="784D31CF" w:rsidR="00A81892" w:rsidRPr="00D83AE6" w:rsidRDefault="00E60A7C" w:rsidP="00A81892">
      <w:pPr>
        <w:rPr>
          <w:sz w:val="18"/>
          <w:szCs w:val="18"/>
        </w:rPr>
      </w:pPr>
      <w:r w:rsidRPr="00D83AE6">
        <w:rPr>
          <w:noProof/>
          <w:sz w:val="18"/>
          <w:szCs w:val="18"/>
        </w:rPr>
        <mc:AlternateContent>
          <mc:Choice Requires="wps">
            <w:drawing>
              <wp:anchor distT="0" distB="0" distL="114300" distR="114300" simplePos="0" relativeHeight="251757568" behindDoc="0" locked="0" layoutInCell="1" allowOverlap="1" wp14:anchorId="402817D9" wp14:editId="2E3F9D0B">
                <wp:simplePos x="0" y="0"/>
                <wp:positionH relativeFrom="column">
                  <wp:posOffset>2480310</wp:posOffset>
                </wp:positionH>
                <wp:positionV relativeFrom="paragraph">
                  <wp:posOffset>10795</wp:posOffset>
                </wp:positionV>
                <wp:extent cx="1730375" cy="229235"/>
                <wp:effectExtent l="0" t="0" r="0" b="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0375" cy="229235"/>
                        </a:xfrm>
                        <a:prstGeom prst="rect">
                          <a:avLst/>
                        </a:prstGeom>
                        <a:noFill/>
                        <a:ln w="12700" cap="flat" cmpd="sng" algn="ctr">
                          <a:noFill/>
                          <a:prstDash val="solid"/>
                          <a:miter lim="800000"/>
                        </a:ln>
                        <a:effectLst/>
                      </wps:spPr>
                      <wps:txbx>
                        <w:txbxContent>
                          <w:p w14:paraId="4492F5E4" w14:textId="2FD924F1" w:rsidR="00AB714A" w:rsidRPr="00D83AE6" w:rsidRDefault="0003433E" w:rsidP="0003433E">
                            <w:pPr>
                              <w:rPr>
                                <w:rFonts w:ascii="Work Sans" w:hAnsi="Work Sans"/>
                                <w:b/>
                                <w:bCs/>
                                <w:color w:val="FFFFFF" w:themeColor="background1"/>
                                <w:sz w:val="18"/>
                                <w:szCs w:val="18"/>
                                <w:lang w:val="fr-FR"/>
                              </w:rPr>
                            </w:pPr>
                            <w:bookmarkStart w:id="0" w:name="_Hlk126344339"/>
                            <w:bookmarkStart w:id="1" w:name="_Hlk126344340"/>
                            <w:bookmarkStart w:id="2" w:name="_Hlk126344341"/>
                            <w:bookmarkStart w:id="3" w:name="_Hlk126344342"/>
                            <w:bookmarkStart w:id="4" w:name="_Hlk126344347"/>
                            <w:bookmarkStart w:id="5" w:name="_Hlk126344348"/>
                            <w:bookmarkStart w:id="6" w:name="_Hlk126344349"/>
                            <w:bookmarkStart w:id="7" w:name="_Hlk126344350"/>
                            <w:r>
                              <w:rPr>
                                <w:rFonts w:ascii="Work Sans" w:hAnsi="Work Sans"/>
                                <w:b/>
                                <w:bCs/>
                                <w:color w:val="FFFFFF" w:themeColor="background1"/>
                                <w:sz w:val="18"/>
                                <w:szCs w:val="18"/>
                                <w:lang w:val="fr-FR"/>
                              </w:rPr>
                              <w:t>OBJECTIFS</w:t>
                            </w:r>
                            <w:bookmarkEnd w:id="0"/>
                            <w:bookmarkEnd w:id="1"/>
                            <w:bookmarkEnd w:id="2"/>
                            <w:bookmarkEnd w:id="3"/>
                            <w:bookmarkEnd w:id="4"/>
                            <w:bookmarkEnd w:id="5"/>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2817D9" id="Rectangle 147" o:spid="_x0000_s1031" style="position:absolute;margin-left:195.3pt;margin-top:.85pt;width:136.25pt;height:18.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" filled="f" stroked="f" strokeweight="1pt">
                <v:textbox>
                  <w:txbxContent>
                    <w:p w14:paraId="4492F5E4" w14:textId="2FD924F1" w:rsidR="00AB714A" w:rsidRPr="00D83AE6" w:rsidRDefault="0003433E" w:rsidP="0003433E">
                      <w:pPr>
                        <w:rPr>
                          <w:rFonts w:ascii="Work Sans" w:hAnsi="Work Sans"/>
                          <w:b/>
                          <w:bCs/>
                          <w:color w:val="FFFFFF" w:themeColor="background1"/>
                          <w:sz w:val="18"/>
                          <w:szCs w:val="18"/>
                          <w:lang w:val="fr-FR"/>
                        </w:rPr>
                      </w:pPr>
                      <w:bookmarkStart w:id="8" w:name="_Hlk126344339"/>
                      <w:bookmarkStart w:id="9" w:name="_Hlk126344340"/>
                      <w:bookmarkStart w:id="10" w:name="_Hlk126344341"/>
                      <w:bookmarkStart w:id="11" w:name="_Hlk126344342"/>
                      <w:bookmarkStart w:id="12" w:name="_Hlk126344347"/>
                      <w:bookmarkStart w:id="13" w:name="_Hlk126344348"/>
                      <w:bookmarkStart w:id="14" w:name="_Hlk126344349"/>
                      <w:bookmarkStart w:id="15" w:name="_Hlk126344350"/>
                      <w:r>
                        <w:rPr>
                          <w:rFonts w:ascii="Work Sans" w:hAnsi="Work Sans"/>
                          <w:b/>
                          <w:bCs/>
                          <w:color w:val="FFFFFF" w:themeColor="background1"/>
                          <w:sz w:val="18"/>
                          <w:szCs w:val="18"/>
                          <w:lang w:val="fr-FR"/>
                        </w:rPr>
                        <w:t>OBJECTIFS</w:t>
                      </w:r>
                      <w:bookmarkEnd w:id="8"/>
                      <w:bookmarkEnd w:id="9"/>
                      <w:bookmarkEnd w:id="10"/>
                      <w:bookmarkEnd w:id="11"/>
                      <w:bookmarkEnd w:id="12"/>
                      <w:bookmarkEnd w:id="13"/>
                      <w:bookmarkEnd w:id="14"/>
                      <w:bookmarkEnd w:id="15"/>
                    </w:p>
                  </w:txbxContent>
                </v:textbox>
              </v:rect>
            </w:pict>
          </mc:Fallback>
        </mc:AlternateContent>
      </w:r>
      <w:r w:rsidR="007A42E8" w:rsidRPr="00D83AE6">
        <w:rPr>
          <w:noProof/>
          <w:sz w:val="18"/>
          <w:szCs w:val="18"/>
        </w:rPr>
        <mc:AlternateContent>
          <mc:Choice Requires="wps">
            <w:drawing>
              <wp:anchor distT="0" distB="0" distL="114300" distR="114300" simplePos="0" relativeHeight="251755520" behindDoc="1" locked="0" layoutInCell="1" allowOverlap="1" wp14:anchorId="55AC4871" wp14:editId="3FA20EB2">
                <wp:simplePos x="0" y="0"/>
                <wp:positionH relativeFrom="margin">
                  <wp:align>right</wp:align>
                </wp:positionH>
                <wp:positionV relativeFrom="paragraph">
                  <wp:posOffset>12065</wp:posOffset>
                </wp:positionV>
                <wp:extent cx="3990975" cy="247650"/>
                <wp:effectExtent l="0" t="0" r="9525" b="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0975" cy="247650"/>
                        </a:xfrm>
                        <a:prstGeom prst="rect">
                          <a:avLst/>
                        </a:prstGeom>
                        <a:solidFill>
                          <a:srgbClr val="4768AF"/>
                        </a:solidFill>
                        <a:ln w="12700" cap="flat" cmpd="sng" algn="ctr">
                          <a:noFill/>
                          <a:prstDash val="solid"/>
                          <a:miter lim="800000"/>
                        </a:ln>
                        <a:effectLst/>
                      </wps:spPr>
                      <wps:txbx>
                        <w:txbxContent>
                          <w:p w14:paraId="16896922" w14:textId="77777777" w:rsidR="00AB714A" w:rsidRPr="000D6F32" w:rsidRDefault="00AB714A" w:rsidP="00AB714A">
                            <w:pPr>
                              <w:jc w:val="center"/>
                              <w:rPr>
                                <w:color w:val="8EAADB" w:themeColor="accent1"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C4871" id="Rectangle 145" o:spid="_x0000_s1032" style="position:absolute;margin-left:263.05pt;margin-top:.95pt;width:314.25pt;height:19.5pt;z-index:-251560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" fillcolor="#4768af" stroked="f" strokeweight="1pt">
                <v:textbox>
                  <w:txbxContent>
                    <w:p w14:paraId="16896922" w14:textId="77777777" w:rsidR="00AB714A" w:rsidRPr="000D6F32" w:rsidRDefault="00AB714A" w:rsidP="00AB714A">
                      <w:pPr>
                        <w:jc w:val="center"/>
                        <w:rPr>
                          <w:color w:val="8EAADB" w:themeColor="accent1" w:themeTint="99"/>
                        </w:rPr>
                      </w:pPr>
                    </w:p>
                  </w:txbxContent>
                </v:textbox>
                <w10:wrap anchorx="margin"/>
              </v:rect>
            </w:pict>
          </mc:Fallback>
        </mc:AlternateContent>
      </w:r>
    </w:p>
    <w:p w14:paraId="22BCBE61" w14:textId="325AB61B" w:rsidR="00AB714A" w:rsidRPr="00D83AE6" w:rsidRDefault="00E60A7C" w:rsidP="00AB714A">
      <w:pPr>
        <w:rPr>
          <w:sz w:val="18"/>
          <w:szCs w:val="18"/>
        </w:rPr>
      </w:pPr>
      <w:r w:rsidRPr="00D83AE6">
        <w:rPr>
          <w:rFonts w:ascii="Work Sans" w:hAnsi="Work Sans"/>
          <w:noProof/>
          <w:color w:val="000000"/>
          <w:sz w:val="18"/>
          <w:szCs w:val="18"/>
          <w:lang w:val="fr-FR"/>
        </w:rPr>
        <w:drawing>
          <wp:anchor distT="0" distB="0" distL="114300" distR="114300" simplePos="0" relativeHeight="251817984" behindDoc="0" locked="0" layoutInCell="1" allowOverlap="1" wp14:anchorId="33B5F9C4" wp14:editId="22A31F89">
            <wp:simplePos x="0" y="0"/>
            <wp:positionH relativeFrom="column">
              <wp:posOffset>2583815</wp:posOffset>
            </wp:positionH>
            <wp:positionV relativeFrom="paragraph">
              <wp:posOffset>101600</wp:posOffset>
            </wp:positionV>
            <wp:extent cx="130893" cy="130893"/>
            <wp:effectExtent l="0" t="0" r="2540" b="254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93" cy="1308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E6">
        <w:rPr>
          <w:noProof/>
          <w:sz w:val="18"/>
          <w:szCs w:val="18"/>
        </w:rPr>
        <mc:AlternateContent>
          <mc:Choice Requires="wps">
            <w:drawing>
              <wp:anchor distT="0" distB="0" distL="114300" distR="114300" simplePos="0" relativeHeight="251756544" behindDoc="0" locked="0" layoutInCell="1" allowOverlap="1" wp14:anchorId="2AA612B3" wp14:editId="6C048E2F">
                <wp:simplePos x="0" y="0"/>
                <wp:positionH relativeFrom="margin">
                  <wp:align>right</wp:align>
                </wp:positionH>
                <wp:positionV relativeFrom="paragraph">
                  <wp:posOffset>7620</wp:posOffset>
                </wp:positionV>
                <wp:extent cx="3952875" cy="1428750"/>
                <wp:effectExtent l="0" t="0" r="9525"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2875" cy="1428750"/>
                        </a:xfrm>
                        <a:prstGeom prst="rect">
                          <a:avLst/>
                        </a:prstGeom>
                        <a:solidFill>
                          <a:schemeClr val="bg1">
                            <a:lumMod val="95000"/>
                          </a:schemeClr>
                        </a:solidFill>
                        <a:ln w="12700" cap="flat" cmpd="sng" algn="ctr">
                          <a:noFill/>
                          <a:prstDash val="solid"/>
                          <a:miter lim="800000"/>
                        </a:ln>
                        <a:effectLst/>
                      </wps:spPr>
                      <wps:txbx>
                        <w:txbxContent>
                          <w:p w14:paraId="1FD18974" w14:textId="77777777" w:rsidR="00AB714A" w:rsidRDefault="00AB714A" w:rsidP="00AB71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A612B3" id="Rectangle 146" o:spid="_x0000_s1033" style="position:absolute;margin-left:260.05pt;margin-top:.6pt;width:311.25pt;height:112.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" fillcolor="#f2f2f2 [3052]" stroked="f" strokeweight="1pt">
                <v:textbox>
                  <w:txbxContent>
                    <w:p w14:paraId="1FD18974" w14:textId="77777777" w:rsidR="00AB714A" w:rsidRDefault="00AB714A" w:rsidP="00AB714A">
                      <w:pPr>
                        <w:jc w:val="center"/>
                      </w:pPr>
                    </w:p>
                  </w:txbxContent>
                </v:textbox>
                <w10:wrap anchorx="margin"/>
              </v:rect>
            </w:pict>
          </mc:Fallback>
        </mc:AlternateContent>
      </w:r>
      <w:r w:rsidRPr="00D83AE6">
        <w:rPr>
          <w:noProof/>
          <w:sz w:val="18"/>
          <w:szCs w:val="18"/>
        </w:rPr>
        <mc:AlternateContent>
          <mc:Choice Requires="wps">
            <w:drawing>
              <wp:anchor distT="0" distB="0" distL="114300" distR="114300" simplePos="0" relativeHeight="251761664" behindDoc="0" locked="0" layoutInCell="1" allowOverlap="1" wp14:anchorId="5E659543" wp14:editId="5485642B">
                <wp:simplePos x="0" y="0"/>
                <wp:positionH relativeFrom="margin">
                  <wp:align>right</wp:align>
                </wp:positionH>
                <wp:positionV relativeFrom="paragraph">
                  <wp:posOffset>7620</wp:posOffset>
                </wp:positionV>
                <wp:extent cx="3695700" cy="1514475"/>
                <wp:effectExtent l="0" t="0" r="0" b="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1514475"/>
                        </a:xfrm>
                        <a:prstGeom prst="rect">
                          <a:avLst/>
                        </a:prstGeom>
                        <a:noFill/>
                        <a:ln w="12700" cap="flat" cmpd="sng" algn="ctr">
                          <a:noFill/>
                          <a:prstDash val="solid"/>
                          <a:miter lim="800000"/>
                        </a:ln>
                        <a:effectLst/>
                      </wps:spPr>
                      <wps:txbx>
                        <w:txbxContent>
                          <w:p w14:paraId="146DE297" w14:textId="0F6B37BC" w:rsidR="00837C8F" w:rsidRPr="00E60A7C" w:rsidRDefault="00837C8F" w:rsidP="00837C8F">
                            <w:pPr>
                              <w:ind w:right="283"/>
                              <w:suppressOverlap/>
                              <w:jc w:val="both"/>
                              <w:rPr>
                                <w:rFonts w:ascii="Work Sans" w:hAnsi="Work Sans"/>
                                <w:b/>
                                <w:bCs/>
                                <w:color w:val="3B3838" w:themeColor="background2" w:themeShade="40"/>
                                <w:sz w:val="18"/>
                                <w:szCs w:val="18"/>
                                <w:lang w:val="fr-FR"/>
                              </w:rPr>
                            </w:pPr>
                            <w:r w:rsidRPr="00E60A7C">
                              <w:rPr>
                                <w:rFonts w:ascii="Work Sans" w:hAnsi="Work Sans"/>
                                <w:b/>
                                <w:bCs/>
                                <w:color w:val="3B3838" w:themeColor="background2" w:themeShade="40"/>
                                <w:sz w:val="18"/>
                                <w:szCs w:val="18"/>
                                <w:lang w:val="fr-FR"/>
                              </w:rPr>
                              <w:t>Définir une démarche de résolution de problèmes par étapes</w:t>
                            </w:r>
                          </w:p>
                          <w:p w14:paraId="569A699C" w14:textId="0205AF81" w:rsidR="00837C8F" w:rsidRPr="00E60A7C" w:rsidRDefault="00837C8F" w:rsidP="00837C8F">
                            <w:pPr>
                              <w:ind w:right="283"/>
                              <w:suppressOverlap/>
                              <w:jc w:val="both"/>
                              <w:rPr>
                                <w:rFonts w:ascii="Work Sans" w:hAnsi="Work Sans"/>
                                <w:b/>
                                <w:bCs/>
                                <w:color w:val="3B3838" w:themeColor="background2" w:themeShade="40"/>
                                <w:sz w:val="18"/>
                                <w:szCs w:val="18"/>
                                <w:lang w:val="fr-FR"/>
                              </w:rPr>
                            </w:pPr>
                            <w:r w:rsidRPr="00E60A7C">
                              <w:rPr>
                                <w:rFonts w:ascii="Work Sans" w:hAnsi="Work Sans"/>
                                <w:b/>
                                <w:bCs/>
                                <w:color w:val="3B3838" w:themeColor="background2" w:themeShade="40"/>
                                <w:sz w:val="18"/>
                                <w:szCs w:val="18"/>
                                <w:lang w:val="fr-FR"/>
                              </w:rPr>
                              <w:t>Identifier des méthodes et outils adaptés à chaque étape-clé du traitement de problèmes</w:t>
                            </w:r>
                          </w:p>
                          <w:p w14:paraId="542AA0B8" w14:textId="56D67EB7" w:rsidR="00015405" w:rsidRPr="00E60A7C" w:rsidRDefault="00837C8F" w:rsidP="00837C8F">
                            <w:pPr>
                              <w:ind w:right="283"/>
                              <w:suppressOverlap/>
                              <w:jc w:val="both"/>
                              <w:rPr>
                                <w:rFonts w:ascii="Work Sans" w:hAnsi="Work Sans"/>
                                <w:b/>
                                <w:bCs/>
                                <w:color w:val="3B3838" w:themeColor="background2" w:themeShade="40"/>
                                <w:sz w:val="18"/>
                                <w:szCs w:val="18"/>
                                <w:lang w:val="fr-FR"/>
                              </w:rPr>
                            </w:pPr>
                            <w:r w:rsidRPr="00E60A7C">
                              <w:rPr>
                                <w:rFonts w:ascii="Work Sans" w:hAnsi="Work Sans"/>
                                <w:b/>
                                <w:bCs/>
                                <w:color w:val="3B3838" w:themeColor="background2" w:themeShade="40"/>
                                <w:sz w:val="18"/>
                                <w:szCs w:val="18"/>
                                <w:lang w:val="fr-FR"/>
                              </w:rPr>
                              <w:t>Appliquer le mode de raisonnement analytique et préventif face aux risques et dérives potentielles de dysfonctionnement humain, technique, technologique ou organisationnel</w:t>
                            </w:r>
                          </w:p>
                          <w:p w14:paraId="2415B055" w14:textId="77777777" w:rsidR="00015405" w:rsidRPr="00F61D6B" w:rsidRDefault="00015405" w:rsidP="00F61D6B">
                            <w:pPr>
                              <w:ind w:right="283"/>
                              <w:suppressOverlap/>
                              <w:jc w:val="both"/>
                              <w:rPr>
                                <w:rFonts w:ascii="Work Sans" w:hAnsi="Work Sans"/>
                                <w:b/>
                                <w:bCs/>
                                <w:color w:val="000000"/>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59543" id="Rectangle 151" o:spid="_x0000_s1034" style="position:absolute;margin-left:239.8pt;margin-top:.6pt;width:291pt;height:119.2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" filled="f" stroked="f" strokeweight="1pt">
                <v:textbox>
                  <w:txbxContent>
                    <w:p w14:paraId="146DE297" w14:textId="0F6B37BC" w:rsidR="00837C8F" w:rsidRPr="00E60A7C" w:rsidRDefault="00837C8F" w:rsidP="00837C8F">
                      <w:pPr>
                        <w:ind w:right="283"/>
                        <w:suppressOverlap/>
                        <w:jc w:val="both"/>
                        <w:rPr>
                          <w:rFonts w:ascii="Work Sans" w:hAnsi="Work Sans"/>
                          <w:b/>
                          <w:bCs/>
                          <w:color w:val="3B3838" w:themeColor="background2" w:themeShade="40"/>
                          <w:sz w:val="18"/>
                          <w:szCs w:val="18"/>
                          <w:lang w:val="fr-FR"/>
                        </w:rPr>
                      </w:pPr>
                      <w:r w:rsidRPr="00E60A7C">
                        <w:rPr>
                          <w:rFonts w:ascii="Work Sans" w:hAnsi="Work Sans"/>
                          <w:b/>
                          <w:bCs/>
                          <w:color w:val="3B3838" w:themeColor="background2" w:themeShade="40"/>
                          <w:sz w:val="18"/>
                          <w:szCs w:val="18"/>
                          <w:lang w:val="fr-FR"/>
                        </w:rPr>
                        <w:t>Définir une démarche de résolution de problèmes par étapes</w:t>
                      </w:r>
                    </w:p>
                    <w:p w14:paraId="569A699C" w14:textId="0205AF81" w:rsidR="00837C8F" w:rsidRPr="00E60A7C" w:rsidRDefault="00837C8F" w:rsidP="00837C8F">
                      <w:pPr>
                        <w:ind w:right="283"/>
                        <w:suppressOverlap/>
                        <w:jc w:val="both"/>
                        <w:rPr>
                          <w:rFonts w:ascii="Work Sans" w:hAnsi="Work Sans"/>
                          <w:b/>
                          <w:bCs/>
                          <w:color w:val="3B3838" w:themeColor="background2" w:themeShade="40"/>
                          <w:sz w:val="18"/>
                          <w:szCs w:val="18"/>
                          <w:lang w:val="fr-FR"/>
                        </w:rPr>
                      </w:pPr>
                      <w:r w:rsidRPr="00E60A7C">
                        <w:rPr>
                          <w:rFonts w:ascii="Work Sans" w:hAnsi="Work Sans"/>
                          <w:b/>
                          <w:bCs/>
                          <w:color w:val="3B3838" w:themeColor="background2" w:themeShade="40"/>
                          <w:sz w:val="18"/>
                          <w:szCs w:val="18"/>
                          <w:lang w:val="fr-FR"/>
                        </w:rPr>
                        <w:t>Identifier des méthodes et outils adaptés à chaque étape-clé du traitement de problèmes</w:t>
                      </w:r>
                    </w:p>
                    <w:p w14:paraId="542AA0B8" w14:textId="56D67EB7" w:rsidR="00015405" w:rsidRPr="00E60A7C" w:rsidRDefault="00837C8F" w:rsidP="00837C8F">
                      <w:pPr>
                        <w:ind w:right="283"/>
                        <w:suppressOverlap/>
                        <w:jc w:val="both"/>
                        <w:rPr>
                          <w:rFonts w:ascii="Work Sans" w:hAnsi="Work Sans"/>
                          <w:b/>
                          <w:bCs/>
                          <w:color w:val="3B3838" w:themeColor="background2" w:themeShade="40"/>
                          <w:sz w:val="18"/>
                          <w:szCs w:val="18"/>
                          <w:lang w:val="fr-FR"/>
                        </w:rPr>
                      </w:pPr>
                      <w:r w:rsidRPr="00E60A7C">
                        <w:rPr>
                          <w:rFonts w:ascii="Work Sans" w:hAnsi="Work Sans"/>
                          <w:b/>
                          <w:bCs/>
                          <w:color w:val="3B3838" w:themeColor="background2" w:themeShade="40"/>
                          <w:sz w:val="18"/>
                          <w:szCs w:val="18"/>
                          <w:lang w:val="fr-FR"/>
                        </w:rPr>
                        <w:t>Appliquer le mode de raisonnement analytique et préventif face aux risques et dérives potentielles de dysfonctionnement humain, technique, technologique ou organisationnel</w:t>
                      </w:r>
                    </w:p>
                    <w:p w14:paraId="2415B055" w14:textId="77777777" w:rsidR="00015405" w:rsidRPr="00F61D6B" w:rsidRDefault="00015405" w:rsidP="00F61D6B">
                      <w:pPr>
                        <w:ind w:right="283"/>
                        <w:suppressOverlap/>
                        <w:jc w:val="both"/>
                        <w:rPr>
                          <w:rFonts w:ascii="Work Sans" w:hAnsi="Work Sans"/>
                          <w:b/>
                          <w:bCs/>
                          <w:color w:val="000000"/>
                          <w:sz w:val="18"/>
                          <w:szCs w:val="18"/>
                          <w:lang w:val="fr-FR"/>
                        </w:rPr>
                      </w:pPr>
                    </w:p>
                  </w:txbxContent>
                </v:textbox>
                <w10:wrap anchorx="margin"/>
              </v:rect>
            </w:pict>
          </mc:Fallback>
        </mc:AlternateContent>
      </w:r>
      <w:r w:rsidR="001B3859">
        <w:rPr>
          <w:sz w:val="18"/>
          <w:szCs w:val="18"/>
        </w:rPr>
        <w:t>.</w:t>
      </w:r>
    </w:p>
    <w:p w14:paraId="3DE05034" w14:textId="7FFC5801" w:rsidR="00AB714A" w:rsidRPr="00D83AE6" w:rsidRDefault="00837C8F" w:rsidP="00AB714A">
      <w:pPr>
        <w:rPr>
          <w:sz w:val="18"/>
          <w:szCs w:val="18"/>
        </w:rPr>
      </w:pPr>
      <w:r w:rsidRPr="00D83AE6">
        <w:rPr>
          <w:rFonts w:ascii="Work Sans" w:hAnsi="Work Sans"/>
          <w:noProof/>
          <w:color w:val="000000"/>
          <w:sz w:val="18"/>
          <w:szCs w:val="18"/>
          <w:lang w:val="fr-FR"/>
        </w:rPr>
        <w:drawing>
          <wp:anchor distT="0" distB="0" distL="114300" distR="114300" simplePos="0" relativeHeight="251859968" behindDoc="0" locked="0" layoutInCell="1" allowOverlap="1" wp14:anchorId="40827C0D" wp14:editId="54473A6F">
            <wp:simplePos x="0" y="0"/>
            <wp:positionH relativeFrom="column">
              <wp:posOffset>2582545</wp:posOffset>
            </wp:positionH>
            <wp:positionV relativeFrom="paragraph">
              <wp:posOffset>236855</wp:posOffset>
            </wp:positionV>
            <wp:extent cx="130893" cy="130893"/>
            <wp:effectExtent l="0" t="0" r="2540" b="2540"/>
            <wp:wrapNone/>
            <wp:docPr id="2066706275" name="Image 206670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93" cy="130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1A0DF" w14:textId="09BBE969" w:rsidR="00AB714A" w:rsidRPr="00D83AE6" w:rsidRDefault="00AB714A" w:rsidP="00AB714A">
      <w:pPr>
        <w:rPr>
          <w:sz w:val="18"/>
          <w:szCs w:val="18"/>
        </w:rPr>
      </w:pPr>
    </w:p>
    <w:p w14:paraId="5F357DE0" w14:textId="6F1D711C" w:rsidR="00AB714A" w:rsidRPr="00D83AE6" w:rsidRDefault="00837C8F" w:rsidP="00AB714A">
      <w:pPr>
        <w:rPr>
          <w:sz w:val="18"/>
          <w:szCs w:val="18"/>
        </w:rPr>
      </w:pPr>
      <w:r w:rsidRPr="00D83AE6">
        <w:rPr>
          <w:rFonts w:ascii="Work Sans" w:hAnsi="Work Sans"/>
          <w:noProof/>
          <w:color w:val="000000"/>
          <w:sz w:val="18"/>
          <w:szCs w:val="18"/>
          <w:lang w:val="fr-FR"/>
        </w:rPr>
        <w:drawing>
          <wp:anchor distT="0" distB="0" distL="114300" distR="114300" simplePos="0" relativeHeight="251857920" behindDoc="0" locked="0" layoutInCell="1" allowOverlap="1" wp14:anchorId="0446CEBA" wp14:editId="44E59E07">
            <wp:simplePos x="0" y="0"/>
            <wp:positionH relativeFrom="column">
              <wp:posOffset>2562225</wp:posOffset>
            </wp:positionH>
            <wp:positionV relativeFrom="paragraph">
              <wp:posOffset>161290</wp:posOffset>
            </wp:positionV>
            <wp:extent cx="130893" cy="130893"/>
            <wp:effectExtent l="0" t="0" r="2540" b="2540"/>
            <wp:wrapNone/>
            <wp:docPr id="1670942154" name="Image 167094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93" cy="130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AE5AD" w14:textId="3012EFDD" w:rsidR="00AB714A" w:rsidRPr="00D83AE6" w:rsidRDefault="00E60A7C" w:rsidP="00AB714A">
      <w:pPr>
        <w:rPr>
          <w:sz w:val="18"/>
          <w:szCs w:val="18"/>
        </w:rPr>
      </w:pPr>
      <w:r w:rsidRPr="00D83AE6">
        <w:rPr>
          <w:noProof/>
          <w:sz w:val="18"/>
          <w:szCs w:val="18"/>
        </w:rPr>
        <mc:AlternateContent>
          <mc:Choice Requires="wps">
            <w:drawing>
              <wp:anchor distT="0" distB="0" distL="114300" distR="114300" simplePos="0" relativeHeight="251868160" behindDoc="0" locked="0" layoutInCell="1" allowOverlap="1" wp14:anchorId="5DE1F988" wp14:editId="670C77D1">
                <wp:simplePos x="0" y="0"/>
                <wp:positionH relativeFrom="column">
                  <wp:posOffset>287020</wp:posOffset>
                </wp:positionH>
                <wp:positionV relativeFrom="paragraph">
                  <wp:posOffset>4445</wp:posOffset>
                </wp:positionV>
                <wp:extent cx="1836000" cy="723900"/>
                <wp:effectExtent l="0" t="0" r="0" b="0"/>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6000" cy="723900"/>
                        </a:xfrm>
                        <a:prstGeom prst="rect">
                          <a:avLst/>
                        </a:prstGeom>
                        <a:noFill/>
                        <a:ln w="12700" cap="flat" cmpd="sng" algn="ctr">
                          <a:noFill/>
                          <a:prstDash val="solid"/>
                          <a:miter lim="800000"/>
                        </a:ln>
                        <a:effectLst/>
                      </wps:spPr>
                      <wps:txbx>
                        <w:txbxContent>
                          <w:p w14:paraId="4F17787A" w14:textId="77777777" w:rsidR="00337B3C" w:rsidRPr="00CD25C0" w:rsidRDefault="00337B3C" w:rsidP="00337B3C">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Tarif</w:t>
                            </w:r>
                          </w:p>
                          <w:p w14:paraId="5B2D71A2" w14:textId="6CFEBFBF" w:rsidR="00E60A7C" w:rsidRPr="008F64E7" w:rsidRDefault="00E60A7C" w:rsidP="00E60A7C">
                            <w:pPr>
                              <w:spacing w:after="0" w:line="240" w:lineRule="auto"/>
                              <w:rPr>
                                <w:rFonts w:ascii="Work Sans" w:hAnsi="Work Sans"/>
                                <w:b/>
                                <w:bCs/>
                                <w:color w:val="3B3838" w:themeColor="background2" w:themeShade="40"/>
                                <w:sz w:val="18"/>
                                <w:szCs w:val="18"/>
                                <w:lang w:val="fr-FR"/>
                              </w:rPr>
                            </w:pPr>
                            <w:r w:rsidRPr="008F64E7">
                              <w:rPr>
                                <w:rFonts w:ascii="Work Sans" w:hAnsi="Work Sans"/>
                                <w:b/>
                                <w:bCs/>
                                <w:color w:val="3B3838" w:themeColor="background2" w:themeShade="40"/>
                                <w:sz w:val="18"/>
                                <w:szCs w:val="18"/>
                                <w:lang w:val="fr-FR"/>
                              </w:rPr>
                              <w:t>460€ HT par personne</w:t>
                            </w:r>
                          </w:p>
                          <w:p w14:paraId="084E55C3" w14:textId="796D2D50" w:rsidR="00337B3C" w:rsidRPr="00E60A7C" w:rsidRDefault="00337B3C" w:rsidP="00E60A7C">
                            <w:pPr>
                              <w:spacing w:after="20" w:line="240" w:lineRule="auto"/>
                              <w:rPr>
                                <w:rFonts w:ascii="Work Sans" w:hAnsi="Work Sans"/>
                                <w:color w:val="000000"/>
                                <w:sz w:val="18"/>
                                <w:szCs w:val="18"/>
                                <w:lang w:val="fr-FR"/>
                              </w:rPr>
                            </w:pPr>
                            <w:r w:rsidRPr="00E60A7C">
                              <w:rPr>
                                <w:rFonts w:ascii="Work Sans" w:hAnsi="Work Sans"/>
                                <w:color w:val="000000"/>
                                <w:sz w:val="18"/>
                                <w:szCs w:val="18"/>
                                <w:lang w:val="fr-FR"/>
                              </w:rPr>
                              <w:t>Pauses collations incluses.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1F988" id="_x0000_s1035" style="position:absolute;margin-left:22.6pt;margin-top:.35pt;width:144.55pt;height:5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" filled="f" stroked="f" strokeweight="1pt">
                <v:textbox>
                  <w:txbxContent>
                    <w:p w14:paraId="4F17787A" w14:textId="77777777" w:rsidR="00337B3C" w:rsidRPr="00CD25C0" w:rsidRDefault="00337B3C" w:rsidP="00337B3C">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Tarif</w:t>
                      </w:r>
                    </w:p>
                    <w:p w14:paraId="5B2D71A2" w14:textId="6CFEBFBF" w:rsidR="00E60A7C" w:rsidRPr="008F64E7" w:rsidRDefault="00E60A7C" w:rsidP="00E60A7C">
                      <w:pPr>
                        <w:spacing w:after="0" w:line="240" w:lineRule="auto"/>
                        <w:rPr>
                          <w:rFonts w:ascii="Work Sans" w:hAnsi="Work Sans"/>
                          <w:b/>
                          <w:bCs/>
                          <w:color w:val="3B3838" w:themeColor="background2" w:themeShade="40"/>
                          <w:sz w:val="18"/>
                          <w:szCs w:val="18"/>
                          <w:lang w:val="fr-FR"/>
                        </w:rPr>
                      </w:pPr>
                      <w:r w:rsidRPr="008F64E7">
                        <w:rPr>
                          <w:rFonts w:ascii="Work Sans" w:hAnsi="Work Sans"/>
                          <w:b/>
                          <w:bCs/>
                          <w:color w:val="3B3838" w:themeColor="background2" w:themeShade="40"/>
                          <w:sz w:val="18"/>
                          <w:szCs w:val="18"/>
                          <w:lang w:val="fr-FR"/>
                        </w:rPr>
                        <w:t>460€ HT par personne</w:t>
                      </w:r>
                    </w:p>
                    <w:p w14:paraId="084E55C3" w14:textId="796D2D50" w:rsidR="00337B3C" w:rsidRPr="00E60A7C" w:rsidRDefault="00337B3C" w:rsidP="00E60A7C">
                      <w:pPr>
                        <w:spacing w:after="20" w:line="240" w:lineRule="auto"/>
                        <w:rPr>
                          <w:rFonts w:ascii="Work Sans" w:hAnsi="Work Sans"/>
                          <w:color w:val="000000"/>
                          <w:sz w:val="18"/>
                          <w:szCs w:val="18"/>
                          <w:lang w:val="fr-FR"/>
                        </w:rPr>
                      </w:pPr>
                      <w:r w:rsidRPr="00E60A7C">
                        <w:rPr>
                          <w:rFonts w:ascii="Work Sans" w:hAnsi="Work Sans"/>
                          <w:color w:val="000000"/>
                          <w:sz w:val="18"/>
                          <w:szCs w:val="18"/>
                          <w:lang w:val="fr-FR"/>
                        </w:rPr>
                        <w:t>Pauses collations incluses.</w:t>
                      </w:r>
                    </w:p>
                  </w:txbxContent>
                </v:textbox>
              </v:rect>
            </w:pict>
          </mc:Fallback>
        </mc:AlternateContent>
      </w:r>
      <w:r w:rsidR="00337B3C" w:rsidRPr="00D83AE6">
        <w:rPr>
          <w:noProof/>
          <w:sz w:val="18"/>
          <w:szCs w:val="18"/>
        </w:rPr>
        <w:drawing>
          <wp:anchor distT="0" distB="0" distL="114300" distR="114300" simplePos="0" relativeHeight="251870208" behindDoc="0" locked="0" layoutInCell="1" allowOverlap="1" wp14:anchorId="0C341E0B" wp14:editId="2149996E">
            <wp:simplePos x="0" y="0"/>
            <wp:positionH relativeFrom="margin">
              <wp:posOffset>0</wp:posOffset>
            </wp:positionH>
            <wp:positionV relativeFrom="paragraph">
              <wp:posOffset>0</wp:posOffset>
            </wp:positionV>
            <wp:extent cx="287655" cy="287655"/>
            <wp:effectExtent l="0" t="0" r="0" b="0"/>
            <wp:wrapNone/>
            <wp:docPr id="21" name="Image 21"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noir, obscurité&#10;&#10;Description générée automatiquement"/>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9D585" w14:textId="4A38D14A" w:rsidR="00AB714A" w:rsidRPr="00D83AE6" w:rsidRDefault="00AB714A" w:rsidP="00AB714A">
      <w:pPr>
        <w:rPr>
          <w:sz w:val="18"/>
          <w:szCs w:val="18"/>
        </w:rPr>
      </w:pPr>
    </w:p>
    <w:p w14:paraId="70CB237A" w14:textId="7A724E1D" w:rsidR="00A81892" w:rsidRPr="00D83AE6" w:rsidRDefault="00A81892" w:rsidP="00A81892">
      <w:pPr>
        <w:rPr>
          <w:sz w:val="18"/>
          <w:szCs w:val="18"/>
        </w:rPr>
      </w:pPr>
    </w:p>
    <w:p w14:paraId="3C1CE214" w14:textId="075E1443" w:rsidR="00A81892" w:rsidRPr="00D83AE6" w:rsidRDefault="00A81892" w:rsidP="002F6CBD">
      <w:pPr>
        <w:ind w:firstLine="720"/>
        <w:rPr>
          <w:sz w:val="18"/>
          <w:szCs w:val="18"/>
        </w:rPr>
      </w:pPr>
    </w:p>
    <w:p w14:paraId="3B19DC54" w14:textId="67349823" w:rsidR="00A81892" w:rsidRPr="00D83AE6" w:rsidRDefault="00E60A7C" w:rsidP="00A81892">
      <w:pPr>
        <w:rPr>
          <w:sz w:val="18"/>
          <w:szCs w:val="18"/>
        </w:rPr>
      </w:pPr>
      <w:r w:rsidRPr="00D83AE6">
        <w:rPr>
          <w:noProof/>
          <w:sz w:val="18"/>
          <w:szCs w:val="18"/>
        </w:rPr>
        <w:drawing>
          <wp:anchor distT="0" distB="0" distL="114300" distR="114300" simplePos="0" relativeHeight="251792384" behindDoc="0" locked="0" layoutInCell="1" allowOverlap="1" wp14:anchorId="083CC9DF" wp14:editId="67BD6708">
            <wp:simplePos x="0" y="0"/>
            <wp:positionH relativeFrom="margin">
              <wp:align>left</wp:align>
            </wp:positionH>
            <wp:positionV relativeFrom="paragraph">
              <wp:posOffset>8255</wp:posOffset>
            </wp:positionV>
            <wp:extent cx="247650" cy="24765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E6">
        <w:rPr>
          <w:rFonts w:ascii="Work Sans" w:hAnsi="Work Sans"/>
          <w:noProof/>
          <w:color w:val="000000"/>
          <w:sz w:val="18"/>
          <w:szCs w:val="18"/>
          <w:lang w:val="fr-FR"/>
        </w:rPr>
        <w:drawing>
          <wp:anchor distT="0" distB="0" distL="114300" distR="114300" simplePos="0" relativeHeight="251823104" behindDoc="0" locked="0" layoutInCell="1" allowOverlap="1" wp14:anchorId="10A790C3" wp14:editId="3705CB88">
            <wp:simplePos x="0" y="0"/>
            <wp:positionH relativeFrom="column">
              <wp:posOffset>4352925</wp:posOffset>
            </wp:positionH>
            <wp:positionV relativeFrom="paragraph">
              <wp:posOffset>12065</wp:posOffset>
            </wp:positionV>
            <wp:extent cx="179705" cy="17970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E6">
        <w:rPr>
          <w:noProof/>
          <w:sz w:val="18"/>
          <w:szCs w:val="18"/>
        </w:rPr>
        <w:drawing>
          <wp:anchor distT="0" distB="0" distL="114300" distR="114300" simplePos="0" relativeHeight="251822080" behindDoc="0" locked="0" layoutInCell="1" allowOverlap="1" wp14:anchorId="6E9F8249" wp14:editId="3B0225B7">
            <wp:simplePos x="0" y="0"/>
            <wp:positionH relativeFrom="column">
              <wp:posOffset>2454275</wp:posOffset>
            </wp:positionH>
            <wp:positionV relativeFrom="paragraph">
              <wp:posOffset>7620</wp:posOffset>
            </wp:positionV>
            <wp:extent cx="179705" cy="17970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AE6">
        <w:rPr>
          <w:noProof/>
          <w:sz w:val="18"/>
          <w:szCs w:val="18"/>
        </w:rPr>
        <mc:AlternateContent>
          <mc:Choice Requires="wps">
            <w:drawing>
              <wp:anchor distT="0" distB="0" distL="114300" distR="114300" simplePos="0" relativeHeight="251784192" behindDoc="0" locked="0" layoutInCell="1" allowOverlap="1" wp14:anchorId="4AD0B97A" wp14:editId="704E2C3A">
                <wp:simplePos x="0" y="0"/>
                <wp:positionH relativeFrom="column">
                  <wp:posOffset>2669540</wp:posOffset>
                </wp:positionH>
                <wp:positionV relativeFrom="paragraph">
                  <wp:posOffset>9525</wp:posOffset>
                </wp:positionV>
                <wp:extent cx="1457325" cy="1104900"/>
                <wp:effectExtent l="0" t="0" r="0" b="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1104900"/>
                        </a:xfrm>
                        <a:prstGeom prst="rect">
                          <a:avLst/>
                        </a:prstGeom>
                        <a:noFill/>
                        <a:ln w="12700" cap="flat" cmpd="sng" algn="ctr">
                          <a:noFill/>
                          <a:prstDash val="solid"/>
                          <a:miter lim="800000"/>
                        </a:ln>
                        <a:effectLst/>
                      </wps:spPr>
                      <wps:txbx>
                        <w:txbxContent>
                          <w:p w14:paraId="0F27F485" w14:textId="471A87D8" w:rsidR="002F6CBD" w:rsidRPr="00CD25C0" w:rsidRDefault="002F6CBD" w:rsidP="00DE14B7">
                            <w:pPr>
                              <w:rPr>
                                <w:rFonts w:ascii="Work Sans" w:hAnsi="Work Sans"/>
                                <w:b/>
                                <w:bCs/>
                                <w:color w:val="4768AF"/>
                                <w:sz w:val="20"/>
                                <w:szCs w:val="20"/>
                                <w:lang w:val="fr-FR"/>
                              </w:rPr>
                            </w:pPr>
                            <w:r w:rsidRPr="00CD25C0">
                              <w:rPr>
                                <w:rFonts w:ascii="Work Sans" w:hAnsi="Work Sans"/>
                                <w:b/>
                                <w:bCs/>
                                <w:color w:val="4768AF"/>
                                <w:sz w:val="20"/>
                                <w:szCs w:val="20"/>
                                <w:lang w:val="fr-FR"/>
                              </w:rPr>
                              <w:t xml:space="preserve">Animateur </w:t>
                            </w:r>
                          </w:p>
                          <w:p w14:paraId="2171EA79" w14:textId="01D43219" w:rsidR="00BC2D15" w:rsidRPr="00BC2D15" w:rsidRDefault="00BC095E" w:rsidP="00BC2D15">
                            <w:pPr>
                              <w:spacing w:after="0" w:line="276" w:lineRule="auto"/>
                              <w:rPr>
                                <w:rFonts w:ascii="Work Sans" w:hAnsi="Work Sans"/>
                                <w:color w:val="000000"/>
                                <w:sz w:val="18"/>
                                <w:szCs w:val="18"/>
                                <w:lang w:val="fr-FR"/>
                              </w:rPr>
                            </w:pPr>
                            <w:r>
                              <w:rPr>
                                <w:rFonts w:ascii="Work Sans" w:hAnsi="Work Sans"/>
                                <w:color w:val="000000"/>
                                <w:sz w:val="18"/>
                                <w:szCs w:val="18"/>
                                <w:lang w:val="fr-FR"/>
                              </w:rPr>
                              <w:t>Consultant Formateur Expert en Management et Gestion de Projet</w:t>
                            </w:r>
                            <w:r w:rsidR="00C43E38">
                              <w:rPr>
                                <w:rFonts w:ascii="Work Sans" w:hAnsi="Work Sans"/>
                                <w:color w:val="000000"/>
                                <w:sz w:val="18"/>
                                <w:szCs w:val="18"/>
                                <w:lang w:val="fr-FR"/>
                              </w:rPr>
                              <w:t>.</w:t>
                            </w:r>
                          </w:p>
                          <w:p w14:paraId="0ADC5A7A" w14:textId="59C1B2D1" w:rsidR="002F6CBD" w:rsidRPr="0037254A" w:rsidRDefault="002F6CBD" w:rsidP="009A1CDD">
                            <w:pPr>
                              <w:spacing w:line="276" w:lineRule="auto"/>
                              <w:rPr>
                                <w:rFonts w:ascii="Work Sans" w:hAnsi="Work Sans"/>
                                <w:b/>
                                <w:color w:val="000000"/>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0B97A" id="Rectangle 158" o:spid="_x0000_s1036" style="position:absolute;margin-left:210.2pt;margin-top:.75pt;width:114.75pt;height:8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" filled="f" stroked="f" strokeweight="1pt">
                <v:textbox>
                  <w:txbxContent>
                    <w:p w14:paraId="0F27F485" w14:textId="471A87D8" w:rsidR="002F6CBD" w:rsidRPr="00CD25C0" w:rsidRDefault="002F6CBD" w:rsidP="00DE14B7">
                      <w:pPr>
                        <w:rPr>
                          <w:rFonts w:ascii="Work Sans" w:hAnsi="Work Sans"/>
                          <w:b/>
                          <w:bCs/>
                          <w:color w:val="4768AF"/>
                          <w:sz w:val="20"/>
                          <w:szCs w:val="20"/>
                          <w:lang w:val="fr-FR"/>
                        </w:rPr>
                      </w:pPr>
                      <w:r w:rsidRPr="00CD25C0">
                        <w:rPr>
                          <w:rFonts w:ascii="Work Sans" w:hAnsi="Work Sans"/>
                          <w:b/>
                          <w:bCs/>
                          <w:color w:val="4768AF"/>
                          <w:sz w:val="20"/>
                          <w:szCs w:val="20"/>
                          <w:lang w:val="fr-FR"/>
                        </w:rPr>
                        <w:t xml:space="preserve">Animateur </w:t>
                      </w:r>
                    </w:p>
                    <w:p w14:paraId="2171EA79" w14:textId="01D43219" w:rsidR="00BC2D15" w:rsidRPr="00BC2D15" w:rsidRDefault="00BC095E" w:rsidP="00BC2D15">
                      <w:pPr>
                        <w:spacing w:after="0" w:line="276" w:lineRule="auto"/>
                        <w:rPr>
                          <w:rFonts w:ascii="Work Sans" w:hAnsi="Work Sans"/>
                          <w:color w:val="000000"/>
                          <w:sz w:val="18"/>
                          <w:szCs w:val="18"/>
                          <w:lang w:val="fr-FR"/>
                        </w:rPr>
                      </w:pPr>
                      <w:r>
                        <w:rPr>
                          <w:rFonts w:ascii="Work Sans" w:hAnsi="Work Sans"/>
                          <w:color w:val="000000"/>
                          <w:sz w:val="18"/>
                          <w:szCs w:val="18"/>
                          <w:lang w:val="fr-FR"/>
                        </w:rPr>
                        <w:t>Consultant Formateur Expert en Management et Gestion de Projet</w:t>
                      </w:r>
                      <w:r w:rsidR="00C43E38">
                        <w:rPr>
                          <w:rFonts w:ascii="Work Sans" w:hAnsi="Work Sans"/>
                          <w:color w:val="000000"/>
                          <w:sz w:val="18"/>
                          <w:szCs w:val="18"/>
                          <w:lang w:val="fr-FR"/>
                        </w:rPr>
                        <w:t>.</w:t>
                      </w:r>
                    </w:p>
                    <w:p w14:paraId="0ADC5A7A" w14:textId="59C1B2D1" w:rsidR="002F6CBD" w:rsidRPr="0037254A" w:rsidRDefault="002F6CBD" w:rsidP="009A1CDD">
                      <w:pPr>
                        <w:spacing w:line="276" w:lineRule="auto"/>
                        <w:rPr>
                          <w:rFonts w:ascii="Work Sans" w:hAnsi="Work Sans"/>
                          <w:b/>
                          <w:color w:val="000000"/>
                          <w:sz w:val="18"/>
                          <w:szCs w:val="18"/>
                          <w:lang w:val="fr-FR"/>
                        </w:rPr>
                      </w:pPr>
                    </w:p>
                  </w:txbxContent>
                </v:textbox>
              </v:rect>
            </w:pict>
          </mc:Fallback>
        </mc:AlternateContent>
      </w:r>
      <w:r w:rsidRPr="00D83AE6">
        <w:rPr>
          <w:noProof/>
          <w:sz w:val="18"/>
          <w:szCs w:val="18"/>
        </w:rPr>
        <mc:AlternateContent>
          <mc:Choice Requires="wps">
            <w:drawing>
              <wp:anchor distT="0" distB="0" distL="114300" distR="114300" simplePos="0" relativeHeight="251785216" behindDoc="0" locked="0" layoutInCell="1" allowOverlap="1" wp14:anchorId="4AD0B97A" wp14:editId="2B99441E">
                <wp:simplePos x="0" y="0"/>
                <wp:positionH relativeFrom="margin">
                  <wp:align>right</wp:align>
                </wp:positionH>
                <wp:positionV relativeFrom="paragraph">
                  <wp:posOffset>5080</wp:posOffset>
                </wp:positionV>
                <wp:extent cx="1905000" cy="1539240"/>
                <wp:effectExtent l="0" t="0" r="0" b="3810"/>
                <wp:wrapNone/>
                <wp:docPr id="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539240"/>
                        </a:xfrm>
                        <a:prstGeom prst="rect">
                          <a:avLst/>
                        </a:prstGeom>
                        <a:noFill/>
                        <a:ln w="12700" cap="flat" cmpd="sng" algn="ctr">
                          <a:noFill/>
                          <a:prstDash val="solid"/>
                          <a:miter lim="800000"/>
                        </a:ln>
                        <a:effectLst/>
                      </wps:spPr>
                      <wps:txbx>
                        <w:txbxContent>
                          <w:p w14:paraId="3B249380" w14:textId="77777777" w:rsidR="002F6CBD" w:rsidRPr="00CD25C0" w:rsidRDefault="002F6CBD" w:rsidP="002F6CBD">
                            <w:pPr>
                              <w:rPr>
                                <w:rFonts w:ascii="Work Sans" w:hAnsi="Work Sans"/>
                                <w:b/>
                                <w:bCs/>
                                <w:color w:val="4768AF"/>
                                <w:sz w:val="20"/>
                                <w:szCs w:val="20"/>
                                <w:lang w:val="fr-FR"/>
                              </w:rPr>
                            </w:pPr>
                            <w:r w:rsidRPr="00CD25C0">
                              <w:rPr>
                                <w:rFonts w:ascii="Work Sans" w:hAnsi="Work Sans"/>
                                <w:b/>
                                <w:bCs/>
                                <w:color w:val="4768AF"/>
                                <w:sz w:val="20"/>
                                <w:szCs w:val="20"/>
                                <w:lang w:val="fr-FR"/>
                              </w:rPr>
                              <w:t xml:space="preserve">Modalités d’évaluation </w:t>
                            </w:r>
                          </w:p>
                          <w:p w14:paraId="756C030E" w14:textId="4FA6B698" w:rsidR="00DE14B7" w:rsidRPr="00DE14B7" w:rsidRDefault="00DE14B7" w:rsidP="009A1CDD">
                            <w:pPr>
                              <w:spacing w:after="0" w:line="276" w:lineRule="auto"/>
                              <w:rPr>
                                <w:rFonts w:ascii="Work Sans" w:hAnsi="Work Sans"/>
                                <w:color w:val="000000"/>
                                <w:sz w:val="18"/>
                                <w:szCs w:val="18"/>
                                <w:lang w:val="fr-FR"/>
                              </w:rPr>
                            </w:pPr>
                            <w:r w:rsidRPr="00DE14B7">
                              <w:rPr>
                                <w:rFonts w:ascii="Work Sans" w:hAnsi="Work Sans"/>
                                <w:color w:val="000000"/>
                                <w:sz w:val="18"/>
                                <w:szCs w:val="18"/>
                                <w:lang w:val="fr-FR"/>
                              </w:rPr>
                              <w:t>Attestation individuelle de formation</w:t>
                            </w:r>
                            <w:r w:rsidR="00C24D61">
                              <w:rPr>
                                <w:rFonts w:ascii="Work Sans" w:hAnsi="Work Sans"/>
                                <w:color w:val="000000"/>
                                <w:sz w:val="18"/>
                                <w:szCs w:val="18"/>
                                <w:lang w:val="fr-FR"/>
                              </w:rPr>
                              <w:t xml:space="preserve"> avec évaluation des acquis</w:t>
                            </w:r>
                            <w:r w:rsidR="00C24D61" w:rsidRPr="00C24D61">
                              <w:rPr>
                                <w:rFonts w:ascii="Work Sans" w:hAnsi="Work Sans"/>
                                <w:color w:val="000000"/>
                                <w:sz w:val="18"/>
                                <w:szCs w:val="18"/>
                                <w:lang w:val="fr-FR"/>
                              </w:rPr>
                              <w:t xml:space="preserve"> </w:t>
                            </w:r>
                            <w:r w:rsidR="00C24D61">
                              <w:rPr>
                                <w:rFonts w:ascii="Work Sans" w:hAnsi="Work Sans"/>
                                <w:color w:val="000000"/>
                                <w:sz w:val="18"/>
                                <w:szCs w:val="18"/>
                                <w:lang w:val="fr-FR"/>
                              </w:rPr>
                              <w:t xml:space="preserve">à partir </w:t>
                            </w:r>
                            <w:r w:rsidR="00D42A54">
                              <w:rPr>
                                <w:rFonts w:ascii="Work Sans" w:hAnsi="Work Sans"/>
                                <w:color w:val="000000"/>
                                <w:sz w:val="18"/>
                                <w:szCs w:val="18"/>
                                <w:lang w:val="fr-FR"/>
                              </w:rPr>
                              <w:t>de mises en situation et/ou tests, questionnaires</w:t>
                            </w:r>
                            <w:r w:rsidR="00C24D61">
                              <w:rPr>
                                <w:rFonts w:ascii="Work Sans" w:hAnsi="Work Sans"/>
                                <w:color w:val="000000"/>
                                <w:sz w:val="18"/>
                                <w:szCs w:val="18"/>
                                <w:lang w:val="fr-FR"/>
                              </w:rPr>
                              <w:t>.</w:t>
                            </w:r>
                          </w:p>
                          <w:p w14:paraId="08F50045" w14:textId="78C02399" w:rsidR="002F6CBD" w:rsidRPr="00DE14B7" w:rsidRDefault="00DE14B7" w:rsidP="009A1CDD">
                            <w:pPr>
                              <w:spacing w:after="0" w:line="276" w:lineRule="auto"/>
                              <w:rPr>
                                <w:rFonts w:ascii="Work Sans" w:hAnsi="Work Sans"/>
                                <w:color w:val="000000"/>
                                <w:sz w:val="18"/>
                                <w:szCs w:val="18"/>
                                <w:lang w:val="fr-FR"/>
                              </w:rPr>
                            </w:pPr>
                            <w:r w:rsidRPr="00DE14B7">
                              <w:rPr>
                                <w:rFonts w:ascii="Work Sans" w:hAnsi="Work Sans"/>
                                <w:color w:val="000000"/>
                                <w:sz w:val="18"/>
                                <w:szCs w:val="18"/>
                                <w:lang w:val="fr-FR"/>
                              </w:rPr>
                              <w:t>Evaluation de la satisfaction des participants</w:t>
                            </w:r>
                            <w:r w:rsidR="00C24D61">
                              <w:rPr>
                                <w:rFonts w:ascii="Work Sans" w:hAnsi="Work Sans"/>
                                <w:color w:val="000000"/>
                                <w:sz w:val="18"/>
                                <w:szCs w:val="18"/>
                                <w:lang w:val="fr-FR"/>
                              </w:rPr>
                              <w:t xml:space="preserve"> </w:t>
                            </w:r>
                          </w:p>
                          <w:p w14:paraId="54190372" w14:textId="77777777" w:rsidR="00C24D61" w:rsidRPr="00733B04" w:rsidRDefault="00C24D61">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0B97A" id="_x0000_s1037" style="position:absolute;margin-left:98.8pt;margin-top:.4pt;width:150pt;height:121.2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" filled="f" stroked="f" strokeweight="1pt">
                <v:textbox>
                  <w:txbxContent>
                    <w:p w14:paraId="3B249380" w14:textId="77777777" w:rsidR="002F6CBD" w:rsidRPr="00CD25C0" w:rsidRDefault="002F6CBD" w:rsidP="002F6CBD">
                      <w:pPr>
                        <w:rPr>
                          <w:rFonts w:ascii="Work Sans" w:hAnsi="Work Sans"/>
                          <w:b/>
                          <w:bCs/>
                          <w:color w:val="4768AF"/>
                          <w:sz w:val="20"/>
                          <w:szCs w:val="20"/>
                          <w:lang w:val="fr-FR"/>
                        </w:rPr>
                      </w:pPr>
                      <w:r w:rsidRPr="00CD25C0">
                        <w:rPr>
                          <w:rFonts w:ascii="Work Sans" w:hAnsi="Work Sans"/>
                          <w:b/>
                          <w:bCs/>
                          <w:color w:val="4768AF"/>
                          <w:sz w:val="20"/>
                          <w:szCs w:val="20"/>
                          <w:lang w:val="fr-FR"/>
                        </w:rPr>
                        <w:t xml:space="preserve">Modalités d’évaluation </w:t>
                      </w:r>
                    </w:p>
                    <w:p w14:paraId="756C030E" w14:textId="4FA6B698" w:rsidR="00DE14B7" w:rsidRPr="00DE14B7" w:rsidRDefault="00DE14B7" w:rsidP="009A1CDD">
                      <w:pPr>
                        <w:spacing w:after="0" w:line="276" w:lineRule="auto"/>
                        <w:rPr>
                          <w:rFonts w:ascii="Work Sans" w:hAnsi="Work Sans"/>
                          <w:color w:val="000000"/>
                          <w:sz w:val="18"/>
                          <w:szCs w:val="18"/>
                          <w:lang w:val="fr-FR"/>
                        </w:rPr>
                      </w:pPr>
                      <w:r w:rsidRPr="00DE14B7">
                        <w:rPr>
                          <w:rFonts w:ascii="Work Sans" w:hAnsi="Work Sans"/>
                          <w:color w:val="000000"/>
                          <w:sz w:val="18"/>
                          <w:szCs w:val="18"/>
                          <w:lang w:val="fr-FR"/>
                        </w:rPr>
                        <w:t>Attestation individuelle de formation</w:t>
                      </w:r>
                      <w:r w:rsidR="00C24D61">
                        <w:rPr>
                          <w:rFonts w:ascii="Work Sans" w:hAnsi="Work Sans"/>
                          <w:color w:val="000000"/>
                          <w:sz w:val="18"/>
                          <w:szCs w:val="18"/>
                          <w:lang w:val="fr-FR"/>
                        </w:rPr>
                        <w:t xml:space="preserve"> avec évaluation des acquis</w:t>
                      </w:r>
                      <w:r w:rsidR="00C24D61" w:rsidRPr="00C24D61">
                        <w:rPr>
                          <w:rFonts w:ascii="Work Sans" w:hAnsi="Work Sans"/>
                          <w:color w:val="000000"/>
                          <w:sz w:val="18"/>
                          <w:szCs w:val="18"/>
                          <w:lang w:val="fr-FR"/>
                        </w:rPr>
                        <w:t xml:space="preserve"> </w:t>
                      </w:r>
                      <w:r w:rsidR="00C24D61">
                        <w:rPr>
                          <w:rFonts w:ascii="Work Sans" w:hAnsi="Work Sans"/>
                          <w:color w:val="000000"/>
                          <w:sz w:val="18"/>
                          <w:szCs w:val="18"/>
                          <w:lang w:val="fr-FR"/>
                        </w:rPr>
                        <w:t xml:space="preserve">à partir </w:t>
                      </w:r>
                      <w:r w:rsidR="00D42A54">
                        <w:rPr>
                          <w:rFonts w:ascii="Work Sans" w:hAnsi="Work Sans"/>
                          <w:color w:val="000000"/>
                          <w:sz w:val="18"/>
                          <w:szCs w:val="18"/>
                          <w:lang w:val="fr-FR"/>
                        </w:rPr>
                        <w:t>de mises en situation et/ou tests, questionnaires</w:t>
                      </w:r>
                      <w:r w:rsidR="00C24D61">
                        <w:rPr>
                          <w:rFonts w:ascii="Work Sans" w:hAnsi="Work Sans"/>
                          <w:color w:val="000000"/>
                          <w:sz w:val="18"/>
                          <w:szCs w:val="18"/>
                          <w:lang w:val="fr-FR"/>
                        </w:rPr>
                        <w:t>.</w:t>
                      </w:r>
                    </w:p>
                    <w:p w14:paraId="08F50045" w14:textId="78C02399" w:rsidR="002F6CBD" w:rsidRPr="00DE14B7" w:rsidRDefault="00DE14B7" w:rsidP="009A1CDD">
                      <w:pPr>
                        <w:spacing w:after="0" w:line="276" w:lineRule="auto"/>
                        <w:rPr>
                          <w:rFonts w:ascii="Work Sans" w:hAnsi="Work Sans"/>
                          <w:color w:val="000000"/>
                          <w:sz w:val="18"/>
                          <w:szCs w:val="18"/>
                          <w:lang w:val="fr-FR"/>
                        </w:rPr>
                      </w:pPr>
                      <w:r w:rsidRPr="00DE14B7">
                        <w:rPr>
                          <w:rFonts w:ascii="Work Sans" w:hAnsi="Work Sans"/>
                          <w:color w:val="000000"/>
                          <w:sz w:val="18"/>
                          <w:szCs w:val="18"/>
                          <w:lang w:val="fr-FR"/>
                        </w:rPr>
                        <w:t>Evaluation de la satisfaction des participants</w:t>
                      </w:r>
                      <w:r w:rsidR="00C24D61">
                        <w:rPr>
                          <w:rFonts w:ascii="Work Sans" w:hAnsi="Work Sans"/>
                          <w:color w:val="000000"/>
                          <w:sz w:val="18"/>
                          <w:szCs w:val="18"/>
                          <w:lang w:val="fr-FR"/>
                        </w:rPr>
                        <w:t xml:space="preserve"> </w:t>
                      </w:r>
                    </w:p>
                    <w:p w14:paraId="54190372" w14:textId="77777777" w:rsidR="00C24D61" w:rsidRPr="00733B04" w:rsidRDefault="00C24D61">
                      <w:pPr>
                        <w:rPr>
                          <w:lang w:val="fr-FR"/>
                        </w:rPr>
                      </w:pPr>
                    </w:p>
                  </w:txbxContent>
                </v:textbox>
                <w10:wrap anchorx="margin"/>
              </v:rect>
            </w:pict>
          </mc:Fallback>
        </mc:AlternateContent>
      </w:r>
      <w:r w:rsidRPr="00D83AE6">
        <w:rPr>
          <w:noProof/>
          <w:sz w:val="18"/>
          <w:szCs w:val="18"/>
        </w:rPr>
        <mc:AlternateContent>
          <mc:Choice Requires="wps">
            <w:drawing>
              <wp:anchor distT="0" distB="0" distL="114300" distR="114300" simplePos="0" relativeHeight="251802624" behindDoc="0" locked="0" layoutInCell="1" allowOverlap="1" wp14:anchorId="2AD9FDC5" wp14:editId="3E3FF6EB">
                <wp:simplePos x="0" y="0"/>
                <wp:positionH relativeFrom="column">
                  <wp:posOffset>231140</wp:posOffset>
                </wp:positionH>
                <wp:positionV relativeFrom="paragraph">
                  <wp:posOffset>9525</wp:posOffset>
                </wp:positionV>
                <wp:extent cx="1949450" cy="752475"/>
                <wp:effectExtent l="0" t="0" r="0" b="0"/>
                <wp:wrapNone/>
                <wp:docPr id="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0" cy="752475"/>
                        </a:xfrm>
                        <a:prstGeom prst="rect">
                          <a:avLst/>
                        </a:prstGeom>
                        <a:noFill/>
                        <a:ln w="12700" cap="flat" cmpd="sng" algn="ctr">
                          <a:noFill/>
                          <a:prstDash val="solid"/>
                          <a:miter lim="800000"/>
                        </a:ln>
                        <a:effectLst/>
                      </wps:spPr>
                      <wps:txbx>
                        <w:txbxContent>
                          <w:p w14:paraId="6F36A6D0" w14:textId="7D880F8B" w:rsidR="00C24D61" w:rsidRDefault="00B56A0D" w:rsidP="00C24D61">
                            <w:pPr>
                              <w:spacing w:after="0" w:line="360" w:lineRule="auto"/>
                              <w:rPr>
                                <w:rFonts w:ascii="Work Sans" w:hAnsi="Work Sans"/>
                                <w:b/>
                                <w:bCs/>
                                <w:color w:val="4768AF"/>
                                <w:sz w:val="20"/>
                                <w:szCs w:val="20"/>
                              </w:rPr>
                            </w:pPr>
                            <w:r w:rsidRPr="000423B9">
                              <w:rPr>
                                <w:rFonts w:ascii="Work Sans" w:hAnsi="Work Sans"/>
                                <w:b/>
                                <w:bCs/>
                                <w:color w:val="4768AF"/>
                                <w:sz w:val="20"/>
                                <w:szCs w:val="20"/>
                              </w:rPr>
                              <w:t>Calendrier 202</w:t>
                            </w:r>
                            <w:r w:rsidR="008B1F05">
                              <w:rPr>
                                <w:rFonts w:ascii="Work Sans" w:hAnsi="Work Sans"/>
                                <w:b/>
                                <w:bCs/>
                                <w:color w:val="4768AF"/>
                                <w:sz w:val="20"/>
                                <w:szCs w:val="20"/>
                              </w:rPr>
                              <w:t>5</w:t>
                            </w:r>
                            <w:r w:rsidRPr="000423B9">
                              <w:rPr>
                                <w:rFonts w:ascii="Work Sans" w:hAnsi="Work Sans"/>
                                <w:b/>
                                <w:bCs/>
                                <w:color w:val="4768AF"/>
                                <w:sz w:val="20"/>
                                <w:szCs w:val="20"/>
                              </w:rPr>
                              <w:t xml:space="preserve"> </w:t>
                            </w:r>
                          </w:p>
                          <w:p w14:paraId="4B67F794" w14:textId="71F8A12E" w:rsidR="00E60A7C" w:rsidRPr="00E60A7C" w:rsidRDefault="00E60A7C" w:rsidP="00C24D61">
                            <w:pPr>
                              <w:spacing w:after="0" w:line="360" w:lineRule="auto"/>
                              <w:rPr>
                                <w:rFonts w:ascii="Work Sans" w:hAnsi="Work Sans"/>
                                <w:b/>
                                <w:bCs/>
                                <w:color w:val="3B3838" w:themeColor="background2" w:themeShade="40"/>
                                <w:sz w:val="18"/>
                                <w:szCs w:val="18"/>
                              </w:rPr>
                            </w:pPr>
                            <w:r w:rsidRPr="00E60A7C">
                              <w:rPr>
                                <w:rFonts w:ascii="Work Sans" w:hAnsi="Work Sans"/>
                                <w:b/>
                                <w:bCs/>
                                <w:color w:val="3B3838" w:themeColor="background2" w:themeShade="40"/>
                                <w:sz w:val="18"/>
                                <w:szCs w:val="18"/>
                              </w:rPr>
                              <w:t xml:space="preserve">29 septembre </w:t>
                            </w:r>
                          </w:p>
                          <w:p w14:paraId="3F07B84E" w14:textId="77777777" w:rsidR="002E4F4F" w:rsidRPr="000423B9" w:rsidRDefault="002E4F4F" w:rsidP="002E4F4F">
                            <w:pPr>
                              <w:spacing w:after="0" w:line="240" w:lineRule="auto"/>
                              <w:rPr>
                                <w:rFonts w:ascii="Work Sans" w:hAnsi="Work Sans"/>
                                <w:color w:val="000000"/>
                                <w:sz w:val="18"/>
                                <w:szCs w:val="18"/>
                              </w:rPr>
                            </w:pPr>
                            <w:r w:rsidRPr="000423B9">
                              <w:rPr>
                                <w:rFonts w:ascii="Work Sans" w:hAnsi="Work Sans"/>
                                <w:color w:val="000000"/>
                                <w:sz w:val="18"/>
                                <w:szCs w:val="18"/>
                              </w:rPr>
                              <w:t>08h30 -12h00 / 13h30-17h00</w:t>
                            </w:r>
                          </w:p>
                          <w:p w14:paraId="4B66A73E" w14:textId="77777777" w:rsidR="00BC095E" w:rsidRPr="000423B9" w:rsidRDefault="00BC095E" w:rsidP="00B220B4">
                            <w:pPr>
                              <w:spacing w:after="0" w:line="240" w:lineRule="auto"/>
                              <w:rPr>
                                <w:rFonts w:ascii="Work Sans" w:hAnsi="Work Sans"/>
                                <w:color w:val="000000"/>
                                <w:sz w:val="18"/>
                                <w:szCs w:val="18"/>
                              </w:rPr>
                            </w:pPr>
                          </w:p>
                          <w:p w14:paraId="71B39A7F" w14:textId="77777777" w:rsidR="00F61D6B" w:rsidRPr="000423B9" w:rsidRDefault="00F61D6B" w:rsidP="00B220B4">
                            <w:pPr>
                              <w:spacing w:after="0" w:line="240" w:lineRule="auto"/>
                              <w:rPr>
                                <w:rFonts w:ascii="Work Sans" w:hAnsi="Work Sans"/>
                                <w:color w:val="000000"/>
                                <w:sz w:val="18"/>
                                <w:szCs w:val="18"/>
                              </w:rPr>
                            </w:pPr>
                          </w:p>
                          <w:p w14:paraId="5BEE719A" w14:textId="77777777" w:rsidR="00BC2D15" w:rsidRPr="000423B9" w:rsidRDefault="00BC2D15" w:rsidP="00B220B4">
                            <w:pPr>
                              <w:spacing w:after="0" w:line="240" w:lineRule="auto"/>
                              <w:rPr>
                                <w:rFonts w:ascii="Work Sans" w:hAnsi="Work Sans"/>
                                <w:color w:val="000000"/>
                                <w:sz w:val="18"/>
                                <w:szCs w:val="18"/>
                              </w:rPr>
                            </w:pPr>
                          </w:p>
                          <w:p w14:paraId="7957941D" w14:textId="77777777" w:rsidR="00C24D61" w:rsidRPr="000423B9" w:rsidRDefault="00C24D61" w:rsidP="00C24D61">
                            <w:pPr>
                              <w:spacing w:after="0" w:line="360" w:lineRule="auto"/>
                              <w:rPr>
                                <w:rFonts w:ascii="Work Sans" w:hAnsi="Work Sans"/>
                                <w:b/>
                                <w:bCs/>
                                <w:color w:val="000000"/>
                                <w:sz w:val="18"/>
                                <w:szCs w:val="18"/>
                              </w:rPr>
                            </w:pPr>
                          </w:p>
                          <w:p w14:paraId="503DA3FE" w14:textId="2FC62FCC" w:rsidR="00B56A0D" w:rsidRPr="000423B9" w:rsidRDefault="00B56A0D" w:rsidP="00B220B4">
                            <w:pPr>
                              <w:spacing w:after="0" w:line="240" w:lineRule="auto"/>
                              <w:rPr>
                                <w:rFonts w:ascii="Work Sans" w:hAnsi="Work San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9FDC5" id="_x0000_s1038" style="position:absolute;margin-left:18.2pt;margin-top:.75pt;width:153.5pt;height:59.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" filled="f" stroked="f" strokeweight="1pt">
                <v:textbox>
                  <w:txbxContent>
                    <w:p w14:paraId="6F36A6D0" w14:textId="7D880F8B" w:rsidR="00C24D61" w:rsidRDefault="00B56A0D" w:rsidP="00C24D61">
                      <w:pPr>
                        <w:spacing w:after="0" w:line="360" w:lineRule="auto"/>
                        <w:rPr>
                          <w:rFonts w:ascii="Work Sans" w:hAnsi="Work Sans"/>
                          <w:b/>
                          <w:bCs/>
                          <w:color w:val="4768AF"/>
                          <w:sz w:val="20"/>
                          <w:szCs w:val="20"/>
                        </w:rPr>
                      </w:pPr>
                      <w:r w:rsidRPr="000423B9">
                        <w:rPr>
                          <w:rFonts w:ascii="Work Sans" w:hAnsi="Work Sans"/>
                          <w:b/>
                          <w:bCs/>
                          <w:color w:val="4768AF"/>
                          <w:sz w:val="20"/>
                          <w:szCs w:val="20"/>
                        </w:rPr>
                        <w:t>Calendrier 202</w:t>
                      </w:r>
                      <w:r w:rsidR="008B1F05">
                        <w:rPr>
                          <w:rFonts w:ascii="Work Sans" w:hAnsi="Work Sans"/>
                          <w:b/>
                          <w:bCs/>
                          <w:color w:val="4768AF"/>
                          <w:sz w:val="20"/>
                          <w:szCs w:val="20"/>
                        </w:rPr>
                        <w:t>5</w:t>
                      </w:r>
                      <w:r w:rsidRPr="000423B9">
                        <w:rPr>
                          <w:rFonts w:ascii="Work Sans" w:hAnsi="Work Sans"/>
                          <w:b/>
                          <w:bCs/>
                          <w:color w:val="4768AF"/>
                          <w:sz w:val="20"/>
                          <w:szCs w:val="20"/>
                        </w:rPr>
                        <w:t xml:space="preserve"> </w:t>
                      </w:r>
                    </w:p>
                    <w:p w14:paraId="4B67F794" w14:textId="71F8A12E" w:rsidR="00E60A7C" w:rsidRPr="00E60A7C" w:rsidRDefault="00E60A7C" w:rsidP="00C24D61">
                      <w:pPr>
                        <w:spacing w:after="0" w:line="360" w:lineRule="auto"/>
                        <w:rPr>
                          <w:rFonts w:ascii="Work Sans" w:hAnsi="Work Sans"/>
                          <w:b/>
                          <w:bCs/>
                          <w:color w:val="3B3838" w:themeColor="background2" w:themeShade="40"/>
                          <w:sz w:val="18"/>
                          <w:szCs w:val="18"/>
                        </w:rPr>
                      </w:pPr>
                      <w:r w:rsidRPr="00E60A7C">
                        <w:rPr>
                          <w:rFonts w:ascii="Work Sans" w:hAnsi="Work Sans"/>
                          <w:b/>
                          <w:bCs/>
                          <w:color w:val="3B3838" w:themeColor="background2" w:themeShade="40"/>
                          <w:sz w:val="18"/>
                          <w:szCs w:val="18"/>
                        </w:rPr>
                        <w:t xml:space="preserve">29 septembre </w:t>
                      </w:r>
                    </w:p>
                    <w:p w14:paraId="3F07B84E" w14:textId="77777777" w:rsidR="002E4F4F" w:rsidRPr="000423B9" w:rsidRDefault="002E4F4F" w:rsidP="002E4F4F">
                      <w:pPr>
                        <w:spacing w:after="0" w:line="240" w:lineRule="auto"/>
                        <w:rPr>
                          <w:rFonts w:ascii="Work Sans" w:hAnsi="Work Sans"/>
                          <w:color w:val="000000"/>
                          <w:sz w:val="18"/>
                          <w:szCs w:val="18"/>
                        </w:rPr>
                      </w:pPr>
                      <w:r w:rsidRPr="000423B9">
                        <w:rPr>
                          <w:rFonts w:ascii="Work Sans" w:hAnsi="Work Sans"/>
                          <w:color w:val="000000"/>
                          <w:sz w:val="18"/>
                          <w:szCs w:val="18"/>
                        </w:rPr>
                        <w:t>08h30 -12h00 / 13h30-17h00</w:t>
                      </w:r>
                    </w:p>
                    <w:p w14:paraId="4B66A73E" w14:textId="77777777" w:rsidR="00BC095E" w:rsidRPr="000423B9" w:rsidRDefault="00BC095E" w:rsidP="00B220B4">
                      <w:pPr>
                        <w:spacing w:after="0" w:line="240" w:lineRule="auto"/>
                        <w:rPr>
                          <w:rFonts w:ascii="Work Sans" w:hAnsi="Work Sans"/>
                          <w:color w:val="000000"/>
                          <w:sz w:val="18"/>
                          <w:szCs w:val="18"/>
                        </w:rPr>
                      </w:pPr>
                    </w:p>
                    <w:p w14:paraId="71B39A7F" w14:textId="77777777" w:rsidR="00F61D6B" w:rsidRPr="000423B9" w:rsidRDefault="00F61D6B" w:rsidP="00B220B4">
                      <w:pPr>
                        <w:spacing w:after="0" w:line="240" w:lineRule="auto"/>
                        <w:rPr>
                          <w:rFonts w:ascii="Work Sans" w:hAnsi="Work Sans"/>
                          <w:color w:val="000000"/>
                          <w:sz w:val="18"/>
                          <w:szCs w:val="18"/>
                        </w:rPr>
                      </w:pPr>
                    </w:p>
                    <w:p w14:paraId="5BEE719A" w14:textId="77777777" w:rsidR="00BC2D15" w:rsidRPr="000423B9" w:rsidRDefault="00BC2D15" w:rsidP="00B220B4">
                      <w:pPr>
                        <w:spacing w:after="0" w:line="240" w:lineRule="auto"/>
                        <w:rPr>
                          <w:rFonts w:ascii="Work Sans" w:hAnsi="Work Sans"/>
                          <w:color w:val="000000"/>
                          <w:sz w:val="18"/>
                          <w:szCs w:val="18"/>
                        </w:rPr>
                      </w:pPr>
                    </w:p>
                    <w:p w14:paraId="7957941D" w14:textId="77777777" w:rsidR="00C24D61" w:rsidRPr="000423B9" w:rsidRDefault="00C24D61" w:rsidP="00C24D61">
                      <w:pPr>
                        <w:spacing w:after="0" w:line="360" w:lineRule="auto"/>
                        <w:rPr>
                          <w:rFonts w:ascii="Work Sans" w:hAnsi="Work Sans"/>
                          <w:b/>
                          <w:bCs/>
                          <w:color w:val="000000"/>
                          <w:sz w:val="18"/>
                          <w:szCs w:val="18"/>
                        </w:rPr>
                      </w:pPr>
                    </w:p>
                    <w:p w14:paraId="503DA3FE" w14:textId="2FC62FCC" w:rsidR="00B56A0D" w:rsidRPr="000423B9" w:rsidRDefault="00B56A0D" w:rsidP="00B220B4">
                      <w:pPr>
                        <w:spacing w:after="0" w:line="240" w:lineRule="auto"/>
                        <w:rPr>
                          <w:rFonts w:ascii="Work Sans" w:hAnsi="Work Sans"/>
                          <w:color w:val="000000"/>
                          <w:sz w:val="18"/>
                          <w:szCs w:val="18"/>
                        </w:rPr>
                      </w:pPr>
                    </w:p>
                  </w:txbxContent>
                </v:textbox>
              </v:rect>
            </w:pict>
          </mc:Fallback>
        </mc:AlternateContent>
      </w:r>
    </w:p>
    <w:p w14:paraId="7C3DD57C" w14:textId="0C2F5F8E" w:rsidR="00A81892" w:rsidRPr="00D83AE6" w:rsidRDefault="00A81892" w:rsidP="00A81892">
      <w:pPr>
        <w:rPr>
          <w:sz w:val="18"/>
          <w:szCs w:val="18"/>
        </w:rPr>
      </w:pPr>
    </w:p>
    <w:p w14:paraId="2D2973B5" w14:textId="1990FBF1" w:rsidR="002F6CBD" w:rsidRPr="00D83AE6" w:rsidRDefault="002F6CBD" w:rsidP="002F6CBD">
      <w:pPr>
        <w:rPr>
          <w:sz w:val="18"/>
          <w:szCs w:val="18"/>
        </w:rPr>
      </w:pPr>
      <w:r w:rsidRPr="00D83AE6">
        <w:rPr>
          <w:sz w:val="18"/>
          <w:szCs w:val="18"/>
        </w:rPr>
        <w:tab/>
      </w:r>
    </w:p>
    <w:p w14:paraId="2A48C4F1" w14:textId="654C4B6F" w:rsidR="002F6CBD" w:rsidRPr="00D83AE6" w:rsidRDefault="002F6CBD" w:rsidP="002F6CBD">
      <w:pPr>
        <w:rPr>
          <w:sz w:val="18"/>
          <w:szCs w:val="18"/>
        </w:rPr>
      </w:pPr>
    </w:p>
    <w:p w14:paraId="44B81164" w14:textId="63CDADAB" w:rsidR="002F6CBD" w:rsidRPr="00D83AE6" w:rsidRDefault="002F6CBD" w:rsidP="002F6CBD">
      <w:pPr>
        <w:rPr>
          <w:sz w:val="18"/>
          <w:szCs w:val="18"/>
        </w:rPr>
      </w:pPr>
    </w:p>
    <w:p w14:paraId="6B33E490" w14:textId="5753E689" w:rsidR="00A81892" w:rsidRPr="00D83AE6" w:rsidRDefault="008B1F05" w:rsidP="002F6CBD">
      <w:pPr>
        <w:tabs>
          <w:tab w:val="left" w:pos="4050"/>
        </w:tabs>
        <w:rPr>
          <w:sz w:val="18"/>
          <w:szCs w:val="18"/>
        </w:rPr>
      </w:pPr>
      <w:r w:rsidRPr="00D83AE6">
        <w:rPr>
          <w:noProof/>
          <w:sz w:val="18"/>
          <w:szCs w:val="18"/>
        </w:rPr>
        <mc:AlternateContent>
          <mc:Choice Requires="wps">
            <w:drawing>
              <wp:anchor distT="0" distB="0" distL="114300" distR="114300" simplePos="0" relativeHeight="251804672" behindDoc="0" locked="0" layoutInCell="1" allowOverlap="1" wp14:anchorId="7E3779A5" wp14:editId="39EBDF69">
                <wp:simplePos x="0" y="0"/>
                <wp:positionH relativeFrom="column">
                  <wp:posOffset>269240</wp:posOffset>
                </wp:positionH>
                <wp:positionV relativeFrom="paragraph">
                  <wp:posOffset>139700</wp:posOffset>
                </wp:positionV>
                <wp:extent cx="1865630" cy="885825"/>
                <wp:effectExtent l="0" t="0" r="0" b="0"/>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5630" cy="885825"/>
                        </a:xfrm>
                        <a:prstGeom prst="rect">
                          <a:avLst/>
                        </a:prstGeom>
                        <a:noFill/>
                        <a:ln w="12700" cap="flat" cmpd="sng" algn="ctr">
                          <a:noFill/>
                          <a:prstDash val="solid"/>
                          <a:miter lim="800000"/>
                        </a:ln>
                        <a:effectLst/>
                      </wps:spPr>
                      <wps:txbx>
                        <w:txbxContent>
                          <w:p w14:paraId="10CEBEA2" w14:textId="511D421B" w:rsidR="00B56A0D" w:rsidRPr="00CD25C0" w:rsidRDefault="00B56A0D" w:rsidP="00CD25C0">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Lieu</w:t>
                            </w:r>
                          </w:p>
                          <w:p w14:paraId="2331CCE4" w14:textId="77777777" w:rsidR="00337B3C" w:rsidRPr="008B1F05" w:rsidRDefault="00337B3C" w:rsidP="008B1F05">
                            <w:pPr>
                              <w:spacing w:after="0" w:line="240" w:lineRule="auto"/>
                              <w:rPr>
                                <w:rFonts w:ascii="Work Sans" w:hAnsi="Work Sans"/>
                                <w:b/>
                                <w:bCs/>
                                <w:color w:val="000000"/>
                                <w:sz w:val="18"/>
                                <w:szCs w:val="18"/>
                                <w:lang w:val="fr-FR"/>
                              </w:rPr>
                            </w:pPr>
                            <w:r w:rsidRPr="008B1F05">
                              <w:rPr>
                                <w:rFonts w:ascii="Work Sans" w:hAnsi="Work Sans"/>
                                <w:b/>
                                <w:bCs/>
                                <w:color w:val="000000"/>
                                <w:sz w:val="18"/>
                                <w:szCs w:val="18"/>
                                <w:lang w:val="fr-FR"/>
                              </w:rPr>
                              <w:t>CAPIFORMA</w:t>
                            </w:r>
                          </w:p>
                          <w:p w14:paraId="488E1068" w14:textId="77777777" w:rsidR="00337B3C" w:rsidRDefault="00337B3C" w:rsidP="008B1F05">
                            <w:pPr>
                              <w:spacing w:after="0" w:line="240" w:lineRule="auto"/>
                              <w:rPr>
                                <w:rFonts w:ascii="Work Sans" w:hAnsi="Work Sans"/>
                                <w:color w:val="000000"/>
                                <w:sz w:val="18"/>
                                <w:szCs w:val="18"/>
                                <w:lang w:val="fr-FR"/>
                              </w:rPr>
                            </w:pPr>
                            <w:r>
                              <w:rPr>
                                <w:rFonts w:ascii="Work Sans" w:hAnsi="Work Sans"/>
                                <w:color w:val="000000"/>
                                <w:sz w:val="18"/>
                                <w:szCs w:val="18"/>
                                <w:lang w:val="fr-FR"/>
                              </w:rPr>
                              <w:t xml:space="preserve">1, rue Marie Curie </w:t>
                            </w:r>
                          </w:p>
                          <w:p w14:paraId="0D184DDC" w14:textId="77777777" w:rsidR="00337B3C" w:rsidRDefault="00337B3C" w:rsidP="008B1F05">
                            <w:pPr>
                              <w:spacing w:after="0" w:line="240" w:lineRule="auto"/>
                              <w:rPr>
                                <w:rFonts w:ascii="Work Sans" w:hAnsi="Work Sans"/>
                                <w:color w:val="000000"/>
                                <w:sz w:val="18"/>
                                <w:szCs w:val="18"/>
                                <w:lang w:val="fr-FR"/>
                              </w:rPr>
                            </w:pPr>
                            <w:r>
                              <w:rPr>
                                <w:rFonts w:ascii="Work Sans" w:hAnsi="Work Sans"/>
                                <w:color w:val="000000"/>
                                <w:sz w:val="18"/>
                                <w:szCs w:val="18"/>
                                <w:lang w:val="fr-FR"/>
                              </w:rPr>
                              <w:t>Parc techno du Canal</w:t>
                            </w:r>
                          </w:p>
                          <w:p w14:paraId="786FAFDC" w14:textId="77777777" w:rsidR="00337B3C" w:rsidRDefault="00337B3C" w:rsidP="008B1F05">
                            <w:pPr>
                              <w:spacing w:after="0" w:line="240" w:lineRule="auto"/>
                              <w:rPr>
                                <w:rFonts w:ascii="Work Sans" w:hAnsi="Work Sans"/>
                                <w:color w:val="000000"/>
                                <w:sz w:val="18"/>
                                <w:szCs w:val="18"/>
                                <w:lang w:val="fr-FR"/>
                              </w:rPr>
                            </w:pPr>
                            <w:r>
                              <w:rPr>
                                <w:rFonts w:ascii="Work Sans" w:hAnsi="Work Sans"/>
                                <w:color w:val="000000"/>
                                <w:sz w:val="18"/>
                                <w:szCs w:val="18"/>
                                <w:lang w:val="fr-FR"/>
                              </w:rPr>
                              <w:t>31520 Ramonville Saint-Agne</w:t>
                            </w:r>
                          </w:p>
                          <w:p w14:paraId="30EA2FA0" w14:textId="77777777" w:rsidR="00337B3C" w:rsidRPr="00D83AE6" w:rsidRDefault="00337B3C" w:rsidP="00B56A0D">
                            <w:pPr>
                              <w:spacing w:after="0" w:line="360" w:lineRule="auto"/>
                              <w:rPr>
                                <w:rFonts w:ascii="Work Sans" w:hAnsi="Work Sans"/>
                                <w:color w:val="000000"/>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779A5" id="_x0000_s1039" style="position:absolute;margin-left:21.2pt;margin-top:11pt;width:146.9pt;height:6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" filled="f" stroked="f" strokeweight="1pt">
                <v:textbox>
                  <w:txbxContent>
                    <w:p w14:paraId="10CEBEA2" w14:textId="511D421B" w:rsidR="00B56A0D" w:rsidRPr="00CD25C0" w:rsidRDefault="00B56A0D" w:rsidP="00CD25C0">
                      <w:pPr>
                        <w:spacing w:after="0" w:line="360" w:lineRule="auto"/>
                        <w:rPr>
                          <w:rFonts w:ascii="Work Sans" w:hAnsi="Work Sans"/>
                          <w:b/>
                          <w:bCs/>
                          <w:color w:val="4768AF"/>
                          <w:sz w:val="20"/>
                          <w:szCs w:val="20"/>
                          <w:lang w:val="fr-FR"/>
                        </w:rPr>
                      </w:pPr>
                      <w:r w:rsidRPr="00CD25C0">
                        <w:rPr>
                          <w:rFonts w:ascii="Work Sans" w:hAnsi="Work Sans"/>
                          <w:b/>
                          <w:bCs/>
                          <w:color w:val="4768AF"/>
                          <w:sz w:val="20"/>
                          <w:szCs w:val="20"/>
                          <w:lang w:val="fr-FR"/>
                        </w:rPr>
                        <w:t>Lieu</w:t>
                      </w:r>
                    </w:p>
                    <w:p w14:paraId="2331CCE4" w14:textId="77777777" w:rsidR="00337B3C" w:rsidRPr="008B1F05" w:rsidRDefault="00337B3C" w:rsidP="008B1F05">
                      <w:pPr>
                        <w:spacing w:after="0" w:line="240" w:lineRule="auto"/>
                        <w:rPr>
                          <w:rFonts w:ascii="Work Sans" w:hAnsi="Work Sans"/>
                          <w:b/>
                          <w:bCs/>
                          <w:color w:val="000000"/>
                          <w:sz w:val="18"/>
                          <w:szCs w:val="18"/>
                          <w:lang w:val="fr-FR"/>
                        </w:rPr>
                      </w:pPr>
                      <w:r w:rsidRPr="008B1F05">
                        <w:rPr>
                          <w:rFonts w:ascii="Work Sans" w:hAnsi="Work Sans"/>
                          <w:b/>
                          <w:bCs/>
                          <w:color w:val="000000"/>
                          <w:sz w:val="18"/>
                          <w:szCs w:val="18"/>
                          <w:lang w:val="fr-FR"/>
                        </w:rPr>
                        <w:t>CAPIFORMA</w:t>
                      </w:r>
                    </w:p>
                    <w:p w14:paraId="488E1068" w14:textId="77777777" w:rsidR="00337B3C" w:rsidRDefault="00337B3C" w:rsidP="008B1F05">
                      <w:pPr>
                        <w:spacing w:after="0" w:line="240" w:lineRule="auto"/>
                        <w:rPr>
                          <w:rFonts w:ascii="Work Sans" w:hAnsi="Work Sans"/>
                          <w:color w:val="000000"/>
                          <w:sz w:val="18"/>
                          <w:szCs w:val="18"/>
                          <w:lang w:val="fr-FR"/>
                        </w:rPr>
                      </w:pPr>
                      <w:r>
                        <w:rPr>
                          <w:rFonts w:ascii="Work Sans" w:hAnsi="Work Sans"/>
                          <w:color w:val="000000"/>
                          <w:sz w:val="18"/>
                          <w:szCs w:val="18"/>
                          <w:lang w:val="fr-FR"/>
                        </w:rPr>
                        <w:t xml:space="preserve">1, rue Marie Curie </w:t>
                      </w:r>
                    </w:p>
                    <w:p w14:paraId="0D184DDC" w14:textId="77777777" w:rsidR="00337B3C" w:rsidRDefault="00337B3C" w:rsidP="008B1F05">
                      <w:pPr>
                        <w:spacing w:after="0" w:line="240" w:lineRule="auto"/>
                        <w:rPr>
                          <w:rFonts w:ascii="Work Sans" w:hAnsi="Work Sans"/>
                          <w:color w:val="000000"/>
                          <w:sz w:val="18"/>
                          <w:szCs w:val="18"/>
                          <w:lang w:val="fr-FR"/>
                        </w:rPr>
                      </w:pPr>
                      <w:r>
                        <w:rPr>
                          <w:rFonts w:ascii="Work Sans" w:hAnsi="Work Sans"/>
                          <w:color w:val="000000"/>
                          <w:sz w:val="18"/>
                          <w:szCs w:val="18"/>
                          <w:lang w:val="fr-FR"/>
                        </w:rPr>
                        <w:t>Parc techno du Canal</w:t>
                      </w:r>
                    </w:p>
                    <w:p w14:paraId="786FAFDC" w14:textId="77777777" w:rsidR="00337B3C" w:rsidRDefault="00337B3C" w:rsidP="008B1F05">
                      <w:pPr>
                        <w:spacing w:after="0" w:line="240" w:lineRule="auto"/>
                        <w:rPr>
                          <w:rFonts w:ascii="Work Sans" w:hAnsi="Work Sans"/>
                          <w:color w:val="000000"/>
                          <w:sz w:val="18"/>
                          <w:szCs w:val="18"/>
                          <w:lang w:val="fr-FR"/>
                        </w:rPr>
                      </w:pPr>
                      <w:r>
                        <w:rPr>
                          <w:rFonts w:ascii="Work Sans" w:hAnsi="Work Sans"/>
                          <w:color w:val="000000"/>
                          <w:sz w:val="18"/>
                          <w:szCs w:val="18"/>
                          <w:lang w:val="fr-FR"/>
                        </w:rPr>
                        <w:t>31520 Ramonville Saint-Agne</w:t>
                      </w:r>
                    </w:p>
                    <w:p w14:paraId="30EA2FA0" w14:textId="77777777" w:rsidR="00337B3C" w:rsidRPr="00D83AE6" w:rsidRDefault="00337B3C" w:rsidP="00B56A0D">
                      <w:pPr>
                        <w:spacing w:after="0" w:line="360" w:lineRule="auto"/>
                        <w:rPr>
                          <w:rFonts w:ascii="Work Sans" w:hAnsi="Work Sans"/>
                          <w:color w:val="000000"/>
                          <w:sz w:val="18"/>
                          <w:szCs w:val="18"/>
                          <w:lang w:val="fr-FR"/>
                        </w:rPr>
                      </w:pPr>
                    </w:p>
                  </w:txbxContent>
                </v:textbox>
              </v:rect>
            </w:pict>
          </mc:Fallback>
        </mc:AlternateContent>
      </w:r>
      <w:r w:rsidR="00BC095E" w:rsidRPr="00D83AE6">
        <w:rPr>
          <w:noProof/>
          <w:sz w:val="18"/>
          <w:szCs w:val="18"/>
        </w:rPr>
        <w:drawing>
          <wp:anchor distT="0" distB="0" distL="114300" distR="114300" simplePos="0" relativeHeight="251791360" behindDoc="0" locked="0" layoutInCell="1" allowOverlap="1" wp14:anchorId="5275AADB" wp14:editId="525D39FD">
            <wp:simplePos x="0" y="0"/>
            <wp:positionH relativeFrom="margin">
              <wp:posOffset>-635</wp:posOffset>
            </wp:positionH>
            <wp:positionV relativeFrom="paragraph">
              <wp:posOffset>185420</wp:posOffset>
            </wp:positionV>
            <wp:extent cx="287655" cy="28765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D8DA" w14:textId="5C977C17" w:rsidR="00367411" w:rsidRDefault="00367411" w:rsidP="00A81892">
      <w:pPr>
        <w:rPr>
          <w:sz w:val="18"/>
          <w:szCs w:val="18"/>
        </w:rPr>
      </w:pPr>
    </w:p>
    <w:p w14:paraId="645214DC" w14:textId="77777777" w:rsidR="00367411" w:rsidRDefault="00367411" w:rsidP="00A81892">
      <w:pPr>
        <w:rPr>
          <w:sz w:val="18"/>
          <w:szCs w:val="18"/>
        </w:rPr>
      </w:pPr>
    </w:p>
    <w:p w14:paraId="40D46585" w14:textId="7847D512" w:rsidR="00A81892" w:rsidRPr="00D83AE6" w:rsidRDefault="00A81892" w:rsidP="00A81892">
      <w:pPr>
        <w:rPr>
          <w:sz w:val="18"/>
          <w:szCs w:val="18"/>
        </w:rPr>
      </w:pPr>
    </w:p>
    <w:p w14:paraId="1F38B9DE" w14:textId="71C92DB5" w:rsidR="00A81892" w:rsidRPr="00D83AE6" w:rsidRDefault="00A81892" w:rsidP="002F6CBD">
      <w:pPr>
        <w:rPr>
          <w:sz w:val="18"/>
          <w:szCs w:val="18"/>
        </w:rPr>
      </w:pPr>
    </w:p>
    <w:p w14:paraId="3A94B2AF" w14:textId="5AF29A6F" w:rsidR="002F6CBD" w:rsidRPr="00D83AE6" w:rsidRDefault="00E60A7C" w:rsidP="002F6CBD">
      <w:pPr>
        <w:rPr>
          <w:sz w:val="18"/>
          <w:szCs w:val="18"/>
        </w:rPr>
      </w:pPr>
      <w:r>
        <w:rPr>
          <w:noProof/>
        </w:rPr>
        <mc:AlternateContent>
          <mc:Choice Requires="wps">
            <w:drawing>
              <wp:anchor distT="0" distB="0" distL="114300" distR="114300" simplePos="0" relativeHeight="251829248" behindDoc="0" locked="0" layoutInCell="1" allowOverlap="1" wp14:anchorId="3C5F4EB3" wp14:editId="281B8E29">
                <wp:simplePos x="0" y="0"/>
                <wp:positionH relativeFrom="margin">
                  <wp:align>right</wp:align>
                </wp:positionH>
                <wp:positionV relativeFrom="paragraph">
                  <wp:posOffset>12065</wp:posOffset>
                </wp:positionV>
                <wp:extent cx="4010025" cy="201930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0025" cy="2019300"/>
                        </a:xfrm>
                        <a:prstGeom prst="rect">
                          <a:avLst/>
                        </a:prstGeom>
                        <a:noFill/>
                        <a:ln w="12700" cap="flat" cmpd="sng" algn="ctr">
                          <a:noFill/>
                          <a:prstDash val="solid"/>
                          <a:miter lim="800000"/>
                        </a:ln>
                        <a:effectLst/>
                      </wps:spPr>
                      <wps:txbx>
                        <w:txbxContent>
                          <w:p w14:paraId="5EE93308" w14:textId="4E3B28F0" w:rsidR="00837C8F" w:rsidRPr="00837C8F" w:rsidRDefault="00837C8F" w:rsidP="00837C8F">
                            <w:pPr>
                              <w:ind w:right="172"/>
                              <w:suppressOverlap/>
                              <w:jc w:val="both"/>
                              <w:rPr>
                                <w:rFonts w:ascii="Work Sans" w:hAnsi="Work Sans"/>
                                <w:color w:val="000000"/>
                                <w:sz w:val="18"/>
                                <w:szCs w:val="18"/>
                                <w:lang w:val="fr-FR"/>
                              </w:rPr>
                            </w:pPr>
                            <w:r w:rsidRPr="00837C8F">
                              <w:rPr>
                                <w:rFonts w:ascii="Work Sans" w:hAnsi="Work Sans"/>
                                <w:color w:val="000000"/>
                                <w:sz w:val="18"/>
                                <w:szCs w:val="18"/>
                                <w:lang w:val="fr-FR"/>
                              </w:rPr>
                              <w:t>Cette formation privilégie la méthode active.</w:t>
                            </w:r>
                          </w:p>
                          <w:p w14:paraId="3357A548" w14:textId="4F8F6EBD" w:rsidR="00837C8F" w:rsidRPr="00837C8F" w:rsidRDefault="00837C8F" w:rsidP="00837C8F">
                            <w:pPr>
                              <w:ind w:right="172"/>
                              <w:suppressOverlap/>
                              <w:jc w:val="both"/>
                              <w:rPr>
                                <w:rFonts w:ascii="Work Sans" w:hAnsi="Work Sans"/>
                                <w:color w:val="000000"/>
                                <w:sz w:val="18"/>
                                <w:szCs w:val="18"/>
                                <w:lang w:val="fr-FR"/>
                              </w:rPr>
                            </w:pPr>
                            <w:r w:rsidRPr="00837C8F">
                              <w:rPr>
                                <w:rFonts w:ascii="Work Sans" w:hAnsi="Work Sans"/>
                                <w:color w:val="000000"/>
                                <w:sz w:val="18"/>
                                <w:szCs w:val="18"/>
                                <w:lang w:val="fr-FR"/>
                              </w:rPr>
                              <w:t>Un cas pratique est repris en fil conducteur pour expérimenter toute la méthodologie de résolution de problème, de l’analyse du problème à sa résolution (cas rapporté par les participants ou proposé par le formateur)</w:t>
                            </w:r>
                          </w:p>
                          <w:p w14:paraId="446C79CC" w14:textId="44297BB5" w:rsidR="00837C8F" w:rsidRPr="00837C8F" w:rsidRDefault="00837C8F" w:rsidP="00837C8F">
                            <w:pPr>
                              <w:ind w:right="172"/>
                              <w:suppressOverlap/>
                              <w:jc w:val="both"/>
                              <w:rPr>
                                <w:rFonts w:ascii="Work Sans" w:hAnsi="Work Sans"/>
                                <w:color w:val="000000"/>
                                <w:sz w:val="18"/>
                                <w:szCs w:val="18"/>
                                <w:lang w:val="fr-FR"/>
                              </w:rPr>
                            </w:pPr>
                            <w:r w:rsidRPr="00837C8F">
                              <w:rPr>
                                <w:rFonts w:ascii="Work Sans" w:hAnsi="Work Sans"/>
                                <w:color w:val="000000"/>
                                <w:sz w:val="18"/>
                                <w:szCs w:val="18"/>
                                <w:lang w:val="fr-FR"/>
                              </w:rPr>
                              <w:t>Les techniques et outils proposés s’appuient sur l’expérience des participants qui pourront faire une réflexion diagnostique sur leur propre mode de fonctionnement.</w:t>
                            </w:r>
                          </w:p>
                          <w:p w14:paraId="5CEB02E9" w14:textId="46CFD252" w:rsidR="00C43E38" w:rsidRPr="00C43E38" w:rsidRDefault="00837C8F" w:rsidP="00837C8F">
                            <w:pPr>
                              <w:ind w:right="172"/>
                              <w:suppressOverlap/>
                              <w:jc w:val="both"/>
                              <w:rPr>
                                <w:rFonts w:ascii="Work Sans" w:hAnsi="Work Sans"/>
                                <w:bCs/>
                                <w:color w:val="000000"/>
                                <w:sz w:val="18"/>
                                <w:szCs w:val="18"/>
                                <w:lang w:val="fr-FR"/>
                              </w:rPr>
                            </w:pPr>
                            <w:r w:rsidRPr="00837C8F">
                              <w:rPr>
                                <w:rFonts w:ascii="Work Sans" w:hAnsi="Work Sans"/>
                                <w:color w:val="000000"/>
                                <w:sz w:val="18"/>
                                <w:szCs w:val="18"/>
                                <w:lang w:val="fr-FR"/>
                              </w:rPr>
                              <w:t xml:space="preserve"> </w:t>
                            </w:r>
                            <w:r w:rsidR="00BC095E">
                              <w:rPr>
                                <w:rFonts w:ascii="Work Sans" w:hAnsi="Work Sans"/>
                                <w:bCs/>
                                <w:color w:val="000000"/>
                                <w:sz w:val="18"/>
                                <w:szCs w:val="18"/>
                                <w:lang w:val="fr-FR"/>
                              </w:rPr>
                              <w:t>S</w:t>
                            </w:r>
                            <w:r w:rsidR="000157CA">
                              <w:rPr>
                                <w:rFonts w:ascii="Work Sans" w:hAnsi="Work Sans"/>
                                <w:bCs/>
                                <w:color w:val="000000"/>
                                <w:sz w:val="18"/>
                                <w:szCs w:val="18"/>
                                <w:lang w:val="fr-FR"/>
                              </w:rPr>
                              <w:t xml:space="preserve">upport de </w:t>
                            </w:r>
                            <w:r w:rsidR="00BC095E">
                              <w:rPr>
                                <w:rFonts w:ascii="Work Sans" w:hAnsi="Work Sans"/>
                                <w:bCs/>
                                <w:color w:val="000000"/>
                                <w:sz w:val="18"/>
                                <w:szCs w:val="18"/>
                                <w:lang w:val="fr-FR"/>
                              </w:rPr>
                              <w:t>formation remis sous format papier ou sous format numérique</w:t>
                            </w:r>
                            <w:r w:rsidR="000157CA">
                              <w:rPr>
                                <w:rFonts w:ascii="Work Sans" w:hAnsi="Work Sans"/>
                                <w:bCs/>
                                <w:color w:val="000000"/>
                                <w:sz w:val="18"/>
                                <w:szCs w:val="18"/>
                                <w:lang w:val="fr-FR"/>
                              </w:rPr>
                              <w:t>.</w:t>
                            </w:r>
                          </w:p>
                          <w:p w14:paraId="559BD8CF" w14:textId="77777777" w:rsidR="00C43E38" w:rsidRPr="00C43E38" w:rsidRDefault="00C43E38" w:rsidP="00C43E38">
                            <w:pPr>
                              <w:ind w:right="172"/>
                              <w:suppressOverlap/>
                              <w:jc w:val="both"/>
                              <w:rPr>
                                <w:rFonts w:ascii="Work Sans" w:hAnsi="Work Sans"/>
                                <w:color w:val="000000"/>
                                <w:sz w:val="18"/>
                                <w:szCs w:val="18"/>
                                <w:lang w:val="fr-FR"/>
                              </w:rPr>
                            </w:pPr>
                          </w:p>
                          <w:p w14:paraId="67DE16A2" w14:textId="77777777" w:rsidR="00C43E38" w:rsidRPr="00837C8F" w:rsidRDefault="00C43E38" w:rsidP="00C43E38">
                            <w:pPr>
                              <w:rPr>
                                <w:lang w:val="fr-FR"/>
                              </w:rPr>
                            </w:pPr>
                          </w:p>
                          <w:p w14:paraId="4C252C3B" w14:textId="77777777" w:rsidR="00C43E38" w:rsidRPr="00C43E38" w:rsidRDefault="00C43E38" w:rsidP="00C43E38">
                            <w:pPr>
                              <w:rPr>
                                <w:lang w:val="fr-FR"/>
                              </w:rPr>
                            </w:pPr>
                          </w:p>
                          <w:p w14:paraId="79F174BF" w14:textId="77777777" w:rsidR="00114B75" w:rsidRPr="00837C8F" w:rsidRDefault="00114B75" w:rsidP="00114B75">
                            <w:pPr>
                              <w:spacing w:after="0"/>
                              <w:ind w:right="181"/>
                              <w:rPr>
                                <w:rFonts w:ascii="Arial Narrow" w:hAnsi="Arial Narrow" w:cs="Lucida Sans Unicode"/>
                                <w:b/>
                                <w:color w:val="404040" w:themeColor="text1" w:themeTint="BF"/>
                                <w:sz w:val="20"/>
                                <w:szCs w:val="20"/>
                                <w:lang w:val="fr-FR"/>
                              </w:rPr>
                            </w:pPr>
                          </w:p>
                          <w:p w14:paraId="4379338B" w14:textId="77777777" w:rsidR="00114B75" w:rsidRPr="00837C8F" w:rsidRDefault="00114B75" w:rsidP="00114B75">
                            <w:pPr>
                              <w:spacing w:after="0"/>
                              <w:ind w:right="181"/>
                              <w:rPr>
                                <w:rFonts w:ascii="Work Sans" w:hAnsi="Work Sans"/>
                                <w:b/>
                                <w:bCs/>
                                <w:color w:val="000000"/>
                                <w:sz w:val="18"/>
                                <w:szCs w:val="18"/>
                                <w:lang w:val="fr-FR"/>
                              </w:rPr>
                            </w:pPr>
                          </w:p>
                          <w:p w14:paraId="02A8120C" w14:textId="77777777" w:rsidR="00D42A54" w:rsidRDefault="00D42A54" w:rsidP="00B220B4">
                            <w:pPr>
                              <w:spacing w:line="240" w:lineRule="auto"/>
                              <w:jc w:val="both"/>
                              <w:rPr>
                                <w:rFonts w:ascii="Work Sans" w:hAnsi="Work Sans"/>
                                <w:b/>
                                <w:bCs/>
                                <w:color w:val="000000"/>
                                <w:sz w:val="18"/>
                                <w:szCs w:val="18"/>
                                <w:lang w:val="fr-FR"/>
                              </w:rPr>
                            </w:pPr>
                          </w:p>
                          <w:p w14:paraId="2E6315BD" w14:textId="77777777" w:rsidR="00D42A54" w:rsidRDefault="00D42A54" w:rsidP="00B220B4">
                            <w:pPr>
                              <w:spacing w:line="240" w:lineRule="auto"/>
                              <w:jc w:val="both"/>
                              <w:rPr>
                                <w:rFonts w:ascii="Work Sans" w:hAnsi="Work Sans"/>
                                <w:b/>
                                <w:bCs/>
                                <w:color w:val="000000"/>
                                <w:sz w:val="18"/>
                                <w:szCs w:val="18"/>
                                <w:lang w:val="fr-FR"/>
                              </w:rPr>
                            </w:pPr>
                          </w:p>
                          <w:p w14:paraId="50E97437" w14:textId="77777777" w:rsidR="00D42A54" w:rsidRDefault="00D42A54" w:rsidP="00B220B4">
                            <w:pPr>
                              <w:spacing w:line="240" w:lineRule="auto"/>
                              <w:jc w:val="both"/>
                              <w:rPr>
                                <w:rFonts w:ascii="Work Sans" w:hAnsi="Work Sans"/>
                                <w:b/>
                                <w:bCs/>
                                <w:color w:val="000000"/>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F4EB3" id="Rectangle 35" o:spid="_x0000_s1040" style="position:absolute;margin-left:264.55pt;margin-top:.95pt;width:315.75pt;height:159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" filled="f" stroked="f" strokeweight="1pt">
                <v:textbox>
                  <w:txbxContent>
                    <w:p w14:paraId="5EE93308" w14:textId="4E3B28F0" w:rsidR="00837C8F" w:rsidRPr="00837C8F" w:rsidRDefault="00837C8F" w:rsidP="00837C8F">
                      <w:pPr>
                        <w:ind w:right="172"/>
                        <w:suppressOverlap/>
                        <w:jc w:val="both"/>
                        <w:rPr>
                          <w:rFonts w:ascii="Work Sans" w:hAnsi="Work Sans"/>
                          <w:color w:val="000000"/>
                          <w:sz w:val="18"/>
                          <w:szCs w:val="18"/>
                          <w:lang w:val="fr-FR"/>
                        </w:rPr>
                      </w:pPr>
                      <w:r w:rsidRPr="00837C8F">
                        <w:rPr>
                          <w:rFonts w:ascii="Work Sans" w:hAnsi="Work Sans"/>
                          <w:color w:val="000000"/>
                          <w:sz w:val="18"/>
                          <w:szCs w:val="18"/>
                          <w:lang w:val="fr-FR"/>
                        </w:rPr>
                        <w:t>Cette formation privilégie la méthode active.</w:t>
                      </w:r>
                    </w:p>
                    <w:p w14:paraId="3357A548" w14:textId="4F8F6EBD" w:rsidR="00837C8F" w:rsidRPr="00837C8F" w:rsidRDefault="00837C8F" w:rsidP="00837C8F">
                      <w:pPr>
                        <w:ind w:right="172"/>
                        <w:suppressOverlap/>
                        <w:jc w:val="both"/>
                        <w:rPr>
                          <w:rFonts w:ascii="Work Sans" w:hAnsi="Work Sans"/>
                          <w:color w:val="000000"/>
                          <w:sz w:val="18"/>
                          <w:szCs w:val="18"/>
                          <w:lang w:val="fr-FR"/>
                        </w:rPr>
                      </w:pPr>
                      <w:r w:rsidRPr="00837C8F">
                        <w:rPr>
                          <w:rFonts w:ascii="Work Sans" w:hAnsi="Work Sans"/>
                          <w:color w:val="000000"/>
                          <w:sz w:val="18"/>
                          <w:szCs w:val="18"/>
                          <w:lang w:val="fr-FR"/>
                        </w:rPr>
                        <w:t>Un cas pratique est repris en fil conducteur pour expérimenter toute la méthodologie de résolution de problème, de l’analyse du problème à sa résolution (cas rapporté par les participants ou proposé par le formateur)</w:t>
                      </w:r>
                    </w:p>
                    <w:p w14:paraId="446C79CC" w14:textId="44297BB5" w:rsidR="00837C8F" w:rsidRPr="00837C8F" w:rsidRDefault="00837C8F" w:rsidP="00837C8F">
                      <w:pPr>
                        <w:ind w:right="172"/>
                        <w:suppressOverlap/>
                        <w:jc w:val="both"/>
                        <w:rPr>
                          <w:rFonts w:ascii="Work Sans" w:hAnsi="Work Sans"/>
                          <w:color w:val="000000"/>
                          <w:sz w:val="18"/>
                          <w:szCs w:val="18"/>
                          <w:lang w:val="fr-FR"/>
                        </w:rPr>
                      </w:pPr>
                      <w:r w:rsidRPr="00837C8F">
                        <w:rPr>
                          <w:rFonts w:ascii="Work Sans" w:hAnsi="Work Sans"/>
                          <w:color w:val="000000"/>
                          <w:sz w:val="18"/>
                          <w:szCs w:val="18"/>
                          <w:lang w:val="fr-FR"/>
                        </w:rPr>
                        <w:t>Les techniques et outils proposés s’appuient sur l’expérience des participants qui pourront faire une réflexion diagnostique sur leur propre mode de fonctionnement.</w:t>
                      </w:r>
                    </w:p>
                    <w:p w14:paraId="5CEB02E9" w14:textId="46CFD252" w:rsidR="00C43E38" w:rsidRPr="00C43E38" w:rsidRDefault="00837C8F" w:rsidP="00837C8F">
                      <w:pPr>
                        <w:ind w:right="172"/>
                        <w:suppressOverlap/>
                        <w:jc w:val="both"/>
                        <w:rPr>
                          <w:rFonts w:ascii="Work Sans" w:hAnsi="Work Sans"/>
                          <w:bCs/>
                          <w:color w:val="000000"/>
                          <w:sz w:val="18"/>
                          <w:szCs w:val="18"/>
                          <w:lang w:val="fr-FR"/>
                        </w:rPr>
                      </w:pPr>
                      <w:r w:rsidRPr="00837C8F">
                        <w:rPr>
                          <w:rFonts w:ascii="Work Sans" w:hAnsi="Work Sans"/>
                          <w:color w:val="000000"/>
                          <w:sz w:val="18"/>
                          <w:szCs w:val="18"/>
                          <w:lang w:val="fr-FR"/>
                        </w:rPr>
                        <w:t xml:space="preserve"> </w:t>
                      </w:r>
                      <w:r w:rsidR="00BC095E">
                        <w:rPr>
                          <w:rFonts w:ascii="Work Sans" w:hAnsi="Work Sans"/>
                          <w:bCs/>
                          <w:color w:val="000000"/>
                          <w:sz w:val="18"/>
                          <w:szCs w:val="18"/>
                          <w:lang w:val="fr-FR"/>
                        </w:rPr>
                        <w:t>S</w:t>
                      </w:r>
                      <w:r w:rsidR="000157CA">
                        <w:rPr>
                          <w:rFonts w:ascii="Work Sans" w:hAnsi="Work Sans"/>
                          <w:bCs/>
                          <w:color w:val="000000"/>
                          <w:sz w:val="18"/>
                          <w:szCs w:val="18"/>
                          <w:lang w:val="fr-FR"/>
                        </w:rPr>
                        <w:t xml:space="preserve">upport de </w:t>
                      </w:r>
                      <w:r w:rsidR="00BC095E">
                        <w:rPr>
                          <w:rFonts w:ascii="Work Sans" w:hAnsi="Work Sans"/>
                          <w:bCs/>
                          <w:color w:val="000000"/>
                          <w:sz w:val="18"/>
                          <w:szCs w:val="18"/>
                          <w:lang w:val="fr-FR"/>
                        </w:rPr>
                        <w:t>formation remis sous format papier ou sous format numérique</w:t>
                      </w:r>
                      <w:r w:rsidR="000157CA">
                        <w:rPr>
                          <w:rFonts w:ascii="Work Sans" w:hAnsi="Work Sans"/>
                          <w:bCs/>
                          <w:color w:val="000000"/>
                          <w:sz w:val="18"/>
                          <w:szCs w:val="18"/>
                          <w:lang w:val="fr-FR"/>
                        </w:rPr>
                        <w:t>.</w:t>
                      </w:r>
                    </w:p>
                    <w:p w14:paraId="559BD8CF" w14:textId="77777777" w:rsidR="00C43E38" w:rsidRPr="00C43E38" w:rsidRDefault="00C43E38" w:rsidP="00C43E38">
                      <w:pPr>
                        <w:ind w:right="172"/>
                        <w:suppressOverlap/>
                        <w:jc w:val="both"/>
                        <w:rPr>
                          <w:rFonts w:ascii="Work Sans" w:hAnsi="Work Sans"/>
                          <w:color w:val="000000"/>
                          <w:sz w:val="18"/>
                          <w:szCs w:val="18"/>
                          <w:lang w:val="fr-FR"/>
                        </w:rPr>
                      </w:pPr>
                    </w:p>
                    <w:p w14:paraId="67DE16A2" w14:textId="77777777" w:rsidR="00C43E38" w:rsidRPr="00837C8F" w:rsidRDefault="00C43E38" w:rsidP="00C43E38">
                      <w:pPr>
                        <w:rPr>
                          <w:lang w:val="fr-FR"/>
                        </w:rPr>
                      </w:pPr>
                    </w:p>
                    <w:p w14:paraId="4C252C3B" w14:textId="77777777" w:rsidR="00C43E38" w:rsidRPr="00C43E38" w:rsidRDefault="00C43E38" w:rsidP="00C43E38">
                      <w:pPr>
                        <w:rPr>
                          <w:lang w:val="fr-FR"/>
                        </w:rPr>
                      </w:pPr>
                    </w:p>
                    <w:p w14:paraId="79F174BF" w14:textId="77777777" w:rsidR="00114B75" w:rsidRPr="00837C8F" w:rsidRDefault="00114B75" w:rsidP="00114B75">
                      <w:pPr>
                        <w:spacing w:after="0"/>
                        <w:ind w:right="181"/>
                        <w:rPr>
                          <w:rFonts w:ascii="Arial Narrow" w:hAnsi="Arial Narrow" w:cs="Lucida Sans Unicode"/>
                          <w:b/>
                          <w:color w:val="404040" w:themeColor="text1" w:themeTint="BF"/>
                          <w:sz w:val="20"/>
                          <w:szCs w:val="20"/>
                          <w:lang w:val="fr-FR"/>
                        </w:rPr>
                      </w:pPr>
                    </w:p>
                    <w:p w14:paraId="4379338B" w14:textId="77777777" w:rsidR="00114B75" w:rsidRPr="00837C8F" w:rsidRDefault="00114B75" w:rsidP="00114B75">
                      <w:pPr>
                        <w:spacing w:after="0"/>
                        <w:ind w:right="181"/>
                        <w:rPr>
                          <w:rFonts w:ascii="Work Sans" w:hAnsi="Work Sans"/>
                          <w:b/>
                          <w:bCs/>
                          <w:color w:val="000000"/>
                          <w:sz w:val="18"/>
                          <w:szCs w:val="18"/>
                          <w:lang w:val="fr-FR"/>
                        </w:rPr>
                      </w:pPr>
                    </w:p>
                    <w:p w14:paraId="02A8120C" w14:textId="77777777" w:rsidR="00D42A54" w:rsidRDefault="00D42A54" w:rsidP="00B220B4">
                      <w:pPr>
                        <w:spacing w:line="240" w:lineRule="auto"/>
                        <w:jc w:val="both"/>
                        <w:rPr>
                          <w:rFonts w:ascii="Work Sans" w:hAnsi="Work Sans"/>
                          <w:b/>
                          <w:bCs/>
                          <w:color w:val="000000"/>
                          <w:sz w:val="18"/>
                          <w:szCs w:val="18"/>
                          <w:lang w:val="fr-FR"/>
                        </w:rPr>
                      </w:pPr>
                    </w:p>
                    <w:p w14:paraId="2E6315BD" w14:textId="77777777" w:rsidR="00D42A54" w:rsidRDefault="00D42A54" w:rsidP="00B220B4">
                      <w:pPr>
                        <w:spacing w:line="240" w:lineRule="auto"/>
                        <w:jc w:val="both"/>
                        <w:rPr>
                          <w:rFonts w:ascii="Work Sans" w:hAnsi="Work Sans"/>
                          <w:b/>
                          <w:bCs/>
                          <w:color w:val="000000"/>
                          <w:sz w:val="18"/>
                          <w:szCs w:val="18"/>
                          <w:lang w:val="fr-FR"/>
                        </w:rPr>
                      </w:pPr>
                    </w:p>
                    <w:p w14:paraId="50E97437" w14:textId="77777777" w:rsidR="00D42A54" w:rsidRDefault="00D42A54" w:rsidP="00B220B4">
                      <w:pPr>
                        <w:spacing w:line="240" w:lineRule="auto"/>
                        <w:jc w:val="both"/>
                        <w:rPr>
                          <w:rFonts w:ascii="Work Sans" w:hAnsi="Work Sans"/>
                          <w:b/>
                          <w:bCs/>
                          <w:color w:val="000000"/>
                          <w:sz w:val="18"/>
                          <w:szCs w:val="18"/>
                          <w:lang w:val="fr-FR"/>
                        </w:rPr>
                      </w:pPr>
                    </w:p>
                  </w:txbxContent>
                </v:textbox>
                <w10:wrap anchorx="margin"/>
              </v:rect>
            </w:pict>
          </mc:Fallback>
        </mc:AlternateContent>
      </w:r>
      <w:r>
        <w:rPr>
          <w:noProof/>
        </w:rPr>
        <mc:AlternateContent>
          <mc:Choice Requires="wps">
            <w:drawing>
              <wp:anchor distT="0" distB="0" distL="114300" distR="114300" simplePos="0" relativeHeight="251851776" behindDoc="1" locked="0" layoutInCell="1" allowOverlap="1" wp14:anchorId="693CA647" wp14:editId="61F78722">
                <wp:simplePos x="0" y="0"/>
                <wp:positionH relativeFrom="column">
                  <wp:posOffset>2370455</wp:posOffset>
                </wp:positionH>
                <wp:positionV relativeFrom="paragraph">
                  <wp:posOffset>79375</wp:posOffset>
                </wp:positionV>
                <wp:extent cx="104775" cy="104775"/>
                <wp:effectExtent l="0" t="0" r="28575" b="28575"/>
                <wp:wrapNone/>
                <wp:docPr id="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7F0D0D" id="Rectangle 54" o:spid="_x0000_s1026" style="position:absolute;margin-left:186.65pt;margin-top:6.25pt;width:8.25pt;height:8.2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" filled="f" strokecolor="#f4a76f" strokeweight="1pt"/>
            </w:pict>
          </mc:Fallback>
        </mc:AlternateContent>
      </w:r>
      <w:r w:rsidR="002B4A98">
        <w:rPr>
          <w:noProof/>
          <w:sz w:val="18"/>
          <w:szCs w:val="18"/>
        </w:rPr>
        <mc:AlternateContent>
          <mc:Choice Requires="wpg">
            <w:drawing>
              <wp:anchor distT="0" distB="0" distL="114300" distR="114300" simplePos="0" relativeHeight="251825152" behindDoc="0" locked="0" layoutInCell="1" allowOverlap="1" wp14:anchorId="35E5C72F" wp14:editId="3F30188C">
                <wp:simplePos x="0" y="0"/>
                <wp:positionH relativeFrom="margin">
                  <wp:align>left</wp:align>
                </wp:positionH>
                <wp:positionV relativeFrom="paragraph">
                  <wp:posOffset>5715</wp:posOffset>
                </wp:positionV>
                <wp:extent cx="6431915" cy="2540"/>
                <wp:effectExtent l="0" t="0" r="26035" b="35560"/>
                <wp:wrapNone/>
                <wp:docPr id="9" name="Groupe 9"/>
                <wp:cNvGraphicFramePr/>
                <a:graphic xmlns:a="http://schemas.openxmlformats.org/drawingml/2006/main">
                  <a:graphicData uri="http://schemas.microsoft.com/office/word/2010/wordprocessingGroup">
                    <wpg:wgp>
                      <wpg:cNvGrpSpPr/>
                      <wpg:grpSpPr>
                        <a:xfrm>
                          <a:off x="0" y="0"/>
                          <a:ext cx="6431915" cy="2540"/>
                          <a:chOff x="0" y="0"/>
                          <a:chExt cx="6432403" cy="2562"/>
                        </a:xfrm>
                      </wpg:grpSpPr>
                      <wps:wsp>
                        <wps:cNvPr id="11" name="Straight Connector 38"/>
                        <wps:cNvCnPr>
                          <a:cxnSpLocks noChangeShapeType="1"/>
                        </wps:cNvCnPr>
                        <wps:spPr bwMode="auto">
                          <a:xfrm>
                            <a:off x="0" y="0"/>
                            <a:ext cx="2293625" cy="0"/>
                          </a:xfrm>
                          <a:prstGeom prst="line">
                            <a:avLst/>
                          </a:prstGeom>
                          <a:noFill/>
                          <a:ln w="6350" algn="ctr">
                            <a:solidFill>
                              <a:srgbClr val="F4A76F"/>
                            </a:solidFill>
                            <a:miter lim="800000"/>
                            <a:headEnd/>
                            <a:tailEnd/>
                          </a:ln>
                          <a:extLst>
                            <a:ext uri="{909E8E84-426E-40DD-AFC4-6F175D3DCCD1}">
                              <a14:hiddenFill xmlns:a14="http://schemas.microsoft.com/office/drawing/2010/main">
                                <a:noFill/>
                              </a14:hiddenFill>
                            </a:ext>
                          </a:extLst>
                        </wps:spPr>
                        <wps:bodyPr/>
                      </wps:wsp>
                      <wps:wsp>
                        <wps:cNvPr id="16" name="Straight Connector 39"/>
                        <wps:cNvCnPr>
                          <a:cxnSpLocks noChangeShapeType="1"/>
                        </wps:cNvCnPr>
                        <wps:spPr bwMode="auto">
                          <a:xfrm>
                            <a:off x="2292403" y="0"/>
                            <a:ext cx="4140000" cy="2562"/>
                          </a:xfrm>
                          <a:prstGeom prst="line">
                            <a:avLst/>
                          </a:prstGeom>
                          <a:noFill/>
                          <a:ln w="6350" algn="ctr">
                            <a:solidFill>
                              <a:srgbClr val="4768A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67055E7" id="Groupe 9" o:spid="_x0000_s1026" style="position:absolute;margin-left:0;margin-top:.45pt;width:506.45pt;height:.2pt;z-index:251825152;mso-position-horizontal:left;mso-position-horizontal-relative:margin;mso-width-relative:margin;mso-height-relative:margin" coordsize="64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">
                <v:line id="Straight Connector 38" o:spid="_x0000_s1027" style="position:absolute;visibility:visible;mso-wrap-style:square" from="0,0" to="2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" strokecolor="#f4a76f" strokeweight=".5pt">
                  <v:stroke joinstyle="miter"/>
                </v:line>
                <v:line id="Straight Connector 39" o:spid="_x0000_s1028" style="position:absolute;visibility:visible;mso-wrap-style:square" from="22924,0" to="6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" strokecolor="#4768af" strokeweight=".5pt">
                  <v:stroke joinstyle="miter"/>
                </v:line>
                <w10:wrap anchorx="margin"/>
              </v:group>
            </w:pict>
          </mc:Fallback>
        </mc:AlternateContent>
      </w:r>
      <w:r w:rsidR="002B4A98" w:rsidRPr="00D83AE6">
        <w:rPr>
          <w:noProof/>
          <w:sz w:val="18"/>
          <w:szCs w:val="18"/>
        </w:rPr>
        <mc:AlternateContent>
          <mc:Choice Requires="wps">
            <w:drawing>
              <wp:anchor distT="0" distB="0" distL="114300" distR="114300" simplePos="0" relativeHeight="251783168" behindDoc="0" locked="0" layoutInCell="1" allowOverlap="1" wp14:anchorId="2CE192B7" wp14:editId="0DC12095">
                <wp:simplePos x="0" y="0"/>
                <wp:positionH relativeFrom="column">
                  <wp:posOffset>-72820</wp:posOffset>
                </wp:positionH>
                <wp:positionV relativeFrom="paragraph">
                  <wp:posOffset>39500</wp:posOffset>
                </wp:positionV>
                <wp:extent cx="2152650" cy="962025"/>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62025"/>
                        </a:xfrm>
                        <a:prstGeom prst="rect">
                          <a:avLst/>
                        </a:prstGeom>
                        <a:noFill/>
                        <a:ln w="12700" cap="flat" cmpd="sng" algn="ctr">
                          <a:noFill/>
                          <a:prstDash val="solid"/>
                          <a:miter lim="800000"/>
                        </a:ln>
                        <a:effectLst/>
                      </wps:spPr>
                      <wps:txbx>
                        <w:txbxContent>
                          <w:p w14:paraId="37669A8D" w14:textId="4FEF6036" w:rsidR="002F6CBD" w:rsidRDefault="0037254A" w:rsidP="0037254A">
                            <w:pPr>
                              <w:spacing w:after="0"/>
                              <w:rPr>
                                <w:rFonts w:ascii="Work Sans" w:hAnsi="Work Sans"/>
                                <w:b/>
                                <w:color w:val="000000"/>
                                <w:sz w:val="28"/>
                                <w:szCs w:val="28"/>
                                <w:lang w:val="fr-FR"/>
                              </w:rPr>
                            </w:pPr>
                            <w:r>
                              <w:rPr>
                                <w:rFonts w:ascii="Work Sans" w:hAnsi="Work Sans"/>
                                <w:b/>
                                <w:color w:val="000000"/>
                                <w:sz w:val="28"/>
                                <w:szCs w:val="28"/>
                                <w:lang w:val="fr-FR"/>
                              </w:rPr>
                              <w:t>MÉTHODE</w:t>
                            </w:r>
                          </w:p>
                          <w:p w14:paraId="2D4AE3D1" w14:textId="43D237CA" w:rsidR="0037254A" w:rsidRPr="002F6CBD" w:rsidRDefault="0037254A" w:rsidP="002F6CBD">
                            <w:pPr>
                              <w:rPr>
                                <w:rFonts w:ascii="Work Sans" w:hAnsi="Work Sans"/>
                                <w:b/>
                                <w:color w:val="000000"/>
                                <w:sz w:val="28"/>
                                <w:szCs w:val="28"/>
                                <w:lang w:val="fr-FR"/>
                              </w:rPr>
                            </w:pPr>
                            <w:r>
                              <w:rPr>
                                <w:rFonts w:ascii="Work Sans" w:hAnsi="Work Sans"/>
                                <w:b/>
                                <w:color w:val="000000"/>
                                <w:sz w:val="28"/>
                                <w:szCs w:val="28"/>
                                <w:lang w:val="fr-FR"/>
                              </w:rPr>
                              <w:t>PÉDAGOGIQUE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192B7" id="Rectangle 51" o:spid="_x0000_s1041" style="position:absolute;margin-left:-5.75pt;margin-top:3.1pt;width:169.5pt;height:75.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" filled="f" stroked="f" strokeweight="1pt">
                <v:textbox>
                  <w:txbxContent>
                    <w:p w14:paraId="37669A8D" w14:textId="4FEF6036" w:rsidR="002F6CBD" w:rsidRDefault="0037254A" w:rsidP="0037254A">
                      <w:pPr>
                        <w:spacing w:after="0"/>
                        <w:rPr>
                          <w:rFonts w:ascii="Work Sans" w:hAnsi="Work Sans"/>
                          <w:b/>
                          <w:color w:val="000000"/>
                          <w:sz w:val="28"/>
                          <w:szCs w:val="28"/>
                          <w:lang w:val="fr-FR"/>
                        </w:rPr>
                      </w:pPr>
                      <w:r>
                        <w:rPr>
                          <w:rFonts w:ascii="Work Sans" w:hAnsi="Work Sans"/>
                          <w:b/>
                          <w:color w:val="000000"/>
                          <w:sz w:val="28"/>
                          <w:szCs w:val="28"/>
                          <w:lang w:val="fr-FR"/>
                        </w:rPr>
                        <w:t>MÉTHODE</w:t>
                      </w:r>
                    </w:p>
                    <w:p w14:paraId="2D4AE3D1" w14:textId="43D237CA" w:rsidR="0037254A" w:rsidRPr="002F6CBD" w:rsidRDefault="0037254A" w:rsidP="002F6CBD">
                      <w:pPr>
                        <w:rPr>
                          <w:rFonts w:ascii="Work Sans" w:hAnsi="Work Sans"/>
                          <w:b/>
                          <w:color w:val="000000"/>
                          <w:sz w:val="28"/>
                          <w:szCs w:val="28"/>
                          <w:lang w:val="fr-FR"/>
                        </w:rPr>
                      </w:pPr>
                      <w:r>
                        <w:rPr>
                          <w:rFonts w:ascii="Work Sans" w:hAnsi="Work Sans"/>
                          <w:b/>
                          <w:color w:val="000000"/>
                          <w:sz w:val="28"/>
                          <w:szCs w:val="28"/>
                          <w:lang w:val="fr-FR"/>
                        </w:rPr>
                        <w:t>PÉDAGOGIQUE</w:t>
                      </w:r>
                    </w:p>
                  </w:txbxContent>
                </v:textbox>
              </v:rect>
            </w:pict>
          </mc:Fallback>
        </mc:AlternateContent>
      </w:r>
    </w:p>
    <w:p w14:paraId="6884DC7F" w14:textId="502D54DD" w:rsidR="002F6CBD" w:rsidRPr="00D83AE6" w:rsidRDefault="00837C8F" w:rsidP="002F6CBD">
      <w:pPr>
        <w:rPr>
          <w:sz w:val="18"/>
          <w:szCs w:val="18"/>
        </w:rPr>
      </w:pPr>
      <w:r>
        <w:rPr>
          <w:noProof/>
        </w:rPr>
        <mc:AlternateContent>
          <mc:Choice Requires="wps">
            <w:drawing>
              <wp:anchor distT="0" distB="0" distL="114300" distR="114300" simplePos="0" relativeHeight="251835392" behindDoc="1" locked="0" layoutInCell="1" allowOverlap="1" wp14:anchorId="444BB2B8" wp14:editId="12845C13">
                <wp:simplePos x="0" y="0"/>
                <wp:positionH relativeFrom="column">
                  <wp:posOffset>2376805</wp:posOffset>
                </wp:positionH>
                <wp:positionV relativeFrom="paragraph">
                  <wp:posOffset>45085</wp:posOffset>
                </wp:positionV>
                <wp:extent cx="104775" cy="104775"/>
                <wp:effectExtent l="0" t="0" r="28575" b="28575"/>
                <wp:wrapNone/>
                <wp:docPr id="4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txbx>
                        <w:txbxContent>
                          <w:p w14:paraId="5381E659" w14:textId="77777777" w:rsidR="00C43E38" w:rsidRPr="00837C8F" w:rsidRDefault="00C43E38" w:rsidP="00C43E38">
                            <w:pPr>
                              <w:ind w:right="172"/>
                              <w:suppressOverlap/>
                              <w:jc w:val="both"/>
                              <w:rPr>
                                <w:rFonts w:ascii="Arial Narrow" w:hAnsi="Arial Narrow" w:cs="Lucida Sans Unicode"/>
                                <w:color w:val="404040" w:themeColor="text1" w:themeTint="BF"/>
                                <w:sz w:val="20"/>
                                <w:szCs w:val="20"/>
                                <w:lang w:val="fr-FR"/>
                              </w:rPr>
                            </w:pPr>
                            <w:r w:rsidRPr="00837C8F">
                              <w:rPr>
                                <w:rFonts w:ascii="Arial Narrow" w:hAnsi="Arial Narrow" w:cs="Lucida Sans Unicode"/>
                                <w:b/>
                                <w:bCs/>
                                <w:color w:val="404040" w:themeColor="text1" w:themeTint="BF"/>
                                <w:sz w:val="20"/>
                                <w:szCs w:val="20"/>
                                <w:lang w:val="fr-FR"/>
                              </w:rPr>
                              <w:t>Méthode démonstrative :</w:t>
                            </w:r>
                            <w:r w:rsidRPr="00837C8F">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7B51BBBF" w14:textId="77777777" w:rsidR="00C43E38" w:rsidRPr="00837C8F" w:rsidRDefault="00C43E38" w:rsidP="00C43E38">
                            <w:pPr>
                              <w:jc w:val="center"/>
                              <w:rPr>
                                <w:lang w:val="fr-F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4BB2B8" id="Rectangle 54" o:spid="_x0000_s1042" style="position:absolute;margin-left:187.15pt;margin-top:3.55pt;width:8.25pt;height:8.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" filled="f" strokecolor="#f4a76f" strokeweight="1pt">
                <v:textbox>
                  <w:txbxContent>
                    <w:p w14:paraId="5381E659" w14:textId="77777777" w:rsidR="00C43E38" w:rsidRPr="00837C8F" w:rsidRDefault="00C43E38" w:rsidP="00C43E38">
                      <w:pPr>
                        <w:ind w:right="172"/>
                        <w:suppressOverlap/>
                        <w:jc w:val="both"/>
                        <w:rPr>
                          <w:rFonts w:ascii="Arial Narrow" w:hAnsi="Arial Narrow" w:cs="Lucida Sans Unicode"/>
                          <w:color w:val="404040" w:themeColor="text1" w:themeTint="BF"/>
                          <w:sz w:val="20"/>
                          <w:szCs w:val="20"/>
                          <w:lang w:val="fr-FR"/>
                        </w:rPr>
                      </w:pPr>
                      <w:r w:rsidRPr="00837C8F">
                        <w:rPr>
                          <w:rFonts w:ascii="Arial Narrow" w:hAnsi="Arial Narrow" w:cs="Lucida Sans Unicode"/>
                          <w:b/>
                          <w:bCs/>
                          <w:color w:val="404040" w:themeColor="text1" w:themeTint="BF"/>
                          <w:sz w:val="20"/>
                          <w:szCs w:val="20"/>
                          <w:lang w:val="fr-FR"/>
                        </w:rPr>
                        <w:t>Méthode démonstrative :</w:t>
                      </w:r>
                      <w:r w:rsidRPr="00837C8F">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7B51BBBF" w14:textId="77777777" w:rsidR="00C43E38" w:rsidRPr="00837C8F" w:rsidRDefault="00C43E38" w:rsidP="00C43E38">
                      <w:pPr>
                        <w:jc w:val="center"/>
                        <w:rPr>
                          <w:lang w:val="fr-FR"/>
                        </w:rPr>
                      </w:pPr>
                    </w:p>
                  </w:txbxContent>
                </v:textbox>
              </v:rect>
            </w:pict>
          </mc:Fallback>
        </mc:AlternateContent>
      </w:r>
    </w:p>
    <w:p w14:paraId="0133A495" w14:textId="16C28EBB" w:rsidR="002F6CBD" w:rsidRPr="00D83AE6" w:rsidRDefault="002F6CBD" w:rsidP="002F6CBD">
      <w:pPr>
        <w:rPr>
          <w:sz w:val="18"/>
          <w:szCs w:val="18"/>
        </w:rPr>
      </w:pPr>
    </w:p>
    <w:p w14:paraId="19C920FD" w14:textId="31BF9C85" w:rsidR="002F6CBD" w:rsidRPr="00D83AE6" w:rsidRDefault="002F6CBD" w:rsidP="002F6CBD">
      <w:pPr>
        <w:rPr>
          <w:sz w:val="18"/>
          <w:szCs w:val="18"/>
        </w:rPr>
      </w:pPr>
    </w:p>
    <w:p w14:paraId="1F579289" w14:textId="5FDEF319" w:rsidR="002F6CBD" w:rsidRPr="00D83AE6" w:rsidRDefault="00837C8F" w:rsidP="002F6CBD">
      <w:pPr>
        <w:rPr>
          <w:sz w:val="18"/>
          <w:szCs w:val="18"/>
        </w:rPr>
      </w:pPr>
      <w:r>
        <w:rPr>
          <w:noProof/>
        </w:rPr>
        <mc:AlternateContent>
          <mc:Choice Requires="wps">
            <w:drawing>
              <wp:anchor distT="0" distB="0" distL="114300" distR="114300" simplePos="0" relativeHeight="251855872" behindDoc="1" locked="0" layoutInCell="1" allowOverlap="1" wp14:anchorId="79833457" wp14:editId="4D7550D7">
                <wp:simplePos x="0" y="0"/>
                <wp:positionH relativeFrom="column">
                  <wp:posOffset>2371725</wp:posOffset>
                </wp:positionH>
                <wp:positionV relativeFrom="paragraph">
                  <wp:posOffset>9525</wp:posOffset>
                </wp:positionV>
                <wp:extent cx="104775" cy="104775"/>
                <wp:effectExtent l="0" t="0" r="28575" b="28575"/>
                <wp:wrapNone/>
                <wp:docPr id="145400699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txbx>
                        <w:txbxContent>
                          <w:p w14:paraId="21054725" w14:textId="77777777" w:rsidR="00837C8F" w:rsidRPr="00837C8F" w:rsidRDefault="00837C8F" w:rsidP="00837C8F">
                            <w:pPr>
                              <w:ind w:right="172"/>
                              <w:suppressOverlap/>
                              <w:jc w:val="both"/>
                              <w:rPr>
                                <w:rFonts w:ascii="Arial Narrow" w:hAnsi="Arial Narrow" w:cs="Lucida Sans Unicode"/>
                                <w:color w:val="404040" w:themeColor="text1" w:themeTint="BF"/>
                                <w:sz w:val="20"/>
                                <w:szCs w:val="20"/>
                                <w:lang w:val="fr-FR"/>
                              </w:rPr>
                            </w:pPr>
                            <w:r w:rsidRPr="00837C8F">
                              <w:rPr>
                                <w:rFonts w:ascii="Arial Narrow" w:hAnsi="Arial Narrow" w:cs="Lucida Sans Unicode"/>
                                <w:b/>
                                <w:bCs/>
                                <w:color w:val="404040" w:themeColor="text1" w:themeTint="BF"/>
                                <w:sz w:val="20"/>
                                <w:szCs w:val="20"/>
                                <w:lang w:val="fr-FR"/>
                              </w:rPr>
                              <w:t>Méthode démonstrative :</w:t>
                            </w:r>
                            <w:r w:rsidRPr="00837C8F">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62872723" w14:textId="77777777" w:rsidR="00837C8F" w:rsidRPr="00837C8F" w:rsidRDefault="00837C8F" w:rsidP="00837C8F">
                            <w:pPr>
                              <w:jc w:val="center"/>
                              <w:rPr>
                                <w:lang w:val="fr-F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833457" id="_x0000_s1043" style="position:absolute;margin-left:186.75pt;margin-top:.75pt;width:8.25pt;height:8.2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" filled="f" strokecolor="#f4a76f" strokeweight="1pt">
                <v:textbox>
                  <w:txbxContent>
                    <w:p w14:paraId="21054725" w14:textId="77777777" w:rsidR="00837C8F" w:rsidRPr="00837C8F" w:rsidRDefault="00837C8F" w:rsidP="00837C8F">
                      <w:pPr>
                        <w:ind w:right="172"/>
                        <w:suppressOverlap/>
                        <w:jc w:val="both"/>
                        <w:rPr>
                          <w:rFonts w:ascii="Arial Narrow" w:hAnsi="Arial Narrow" w:cs="Lucida Sans Unicode"/>
                          <w:color w:val="404040" w:themeColor="text1" w:themeTint="BF"/>
                          <w:sz w:val="20"/>
                          <w:szCs w:val="20"/>
                          <w:lang w:val="fr-FR"/>
                        </w:rPr>
                      </w:pPr>
                      <w:r w:rsidRPr="00837C8F">
                        <w:rPr>
                          <w:rFonts w:ascii="Arial Narrow" w:hAnsi="Arial Narrow" w:cs="Lucida Sans Unicode"/>
                          <w:b/>
                          <w:bCs/>
                          <w:color w:val="404040" w:themeColor="text1" w:themeTint="BF"/>
                          <w:sz w:val="20"/>
                          <w:szCs w:val="20"/>
                          <w:lang w:val="fr-FR"/>
                        </w:rPr>
                        <w:t>Méthode démonstrative :</w:t>
                      </w:r>
                      <w:r w:rsidRPr="00837C8F">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62872723" w14:textId="77777777" w:rsidR="00837C8F" w:rsidRPr="00837C8F" w:rsidRDefault="00837C8F" w:rsidP="00837C8F">
                      <w:pPr>
                        <w:jc w:val="center"/>
                        <w:rPr>
                          <w:lang w:val="fr-FR"/>
                        </w:rPr>
                      </w:pPr>
                    </w:p>
                  </w:txbxContent>
                </v:textbox>
              </v:rect>
            </w:pict>
          </mc:Fallback>
        </mc:AlternateContent>
      </w:r>
    </w:p>
    <w:p w14:paraId="59A0994C" w14:textId="00B8C112" w:rsidR="002F6CBD" w:rsidRPr="00D83AE6" w:rsidRDefault="002F6CBD" w:rsidP="002F6CBD">
      <w:pPr>
        <w:rPr>
          <w:sz w:val="18"/>
          <w:szCs w:val="18"/>
        </w:rPr>
      </w:pPr>
    </w:p>
    <w:p w14:paraId="276E24C1" w14:textId="0720E47F" w:rsidR="002F6CBD" w:rsidRPr="00D83AE6" w:rsidRDefault="00837C8F" w:rsidP="002F6CBD">
      <w:pPr>
        <w:rPr>
          <w:sz w:val="18"/>
          <w:szCs w:val="18"/>
        </w:rPr>
      </w:pPr>
      <w:r>
        <w:rPr>
          <w:noProof/>
        </w:rPr>
        <mc:AlternateContent>
          <mc:Choice Requires="wps">
            <w:drawing>
              <wp:anchor distT="0" distB="0" distL="114300" distR="114300" simplePos="0" relativeHeight="251853824" behindDoc="1" locked="0" layoutInCell="1" allowOverlap="1" wp14:anchorId="67B76A6C" wp14:editId="5672E6EB">
                <wp:simplePos x="0" y="0"/>
                <wp:positionH relativeFrom="column">
                  <wp:posOffset>2381250</wp:posOffset>
                </wp:positionH>
                <wp:positionV relativeFrom="paragraph">
                  <wp:posOffset>19050</wp:posOffset>
                </wp:positionV>
                <wp:extent cx="104775" cy="104775"/>
                <wp:effectExtent l="0" t="0" r="28575" b="28575"/>
                <wp:wrapNone/>
                <wp:docPr id="18280646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noFill/>
                        <a:ln w="12700" algn="ctr">
                          <a:solidFill>
                            <a:srgbClr val="F4A76F"/>
                          </a:solidFill>
                          <a:miter lim="800000"/>
                          <a:headEnd/>
                          <a:tailEnd/>
                        </a:ln>
                        <a:extLst>
                          <a:ext uri="{909E8E84-426E-40DD-AFC4-6F175D3DCCD1}">
                            <a14:hiddenFill xmlns:a14="http://schemas.microsoft.com/office/drawing/2010/main">
                              <a:solidFill>
                                <a:srgbClr val="FFFFFF"/>
                              </a:solidFill>
                            </a14:hiddenFill>
                          </a:ext>
                        </a:extLst>
                      </wps:spPr>
                      <wps:txbx>
                        <w:txbxContent>
                          <w:p w14:paraId="36485676" w14:textId="77777777" w:rsidR="00837C8F" w:rsidRPr="00837C8F" w:rsidRDefault="00837C8F" w:rsidP="00837C8F">
                            <w:pPr>
                              <w:ind w:right="172"/>
                              <w:suppressOverlap/>
                              <w:jc w:val="both"/>
                              <w:rPr>
                                <w:rFonts w:ascii="Arial Narrow" w:hAnsi="Arial Narrow" w:cs="Lucida Sans Unicode"/>
                                <w:color w:val="404040" w:themeColor="text1" w:themeTint="BF"/>
                                <w:sz w:val="20"/>
                                <w:szCs w:val="20"/>
                                <w:lang w:val="fr-FR"/>
                              </w:rPr>
                            </w:pPr>
                            <w:r w:rsidRPr="00837C8F">
                              <w:rPr>
                                <w:rFonts w:ascii="Arial Narrow" w:hAnsi="Arial Narrow" w:cs="Lucida Sans Unicode"/>
                                <w:b/>
                                <w:bCs/>
                                <w:color w:val="404040" w:themeColor="text1" w:themeTint="BF"/>
                                <w:sz w:val="20"/>
                                <w:szCs w:val="20"/>
                                <w:lang w:val="fr-FR"/>
                              </w:rPr>
                              <w:t>Méthode démonstrative :</w:t>
                            </w:r>
                            <w:r w:rsidRPr="00837C8F">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1029CE94" w14:textId="77777777" w:rsidR="00837C8F" w:rsidRPr="00837C8F" w:rsidRDefault="00837C8F" w:rsidP="00837C8F">
                            <w:pPr>
                              <w:jc w:val="center"/>
                              <w:rPr>
                                <w:lang w:val="fr-F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B76A6C" id="_x0000_s1044" style="position:absolute;margin-left:187.5pt;margin-top:1.5pt;width:8.25pt;height:8.2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" filled="f" strokecolor="#f4a76f" strokeweight="1pt">
                <v:textbox>
                  <w:txbxContent>
                    <w:p w14:paraId="36485676" w14:textId="77777777" w:rsidR="00837C8F" w:rsidRPr="00837C8F" w:rsidRDefault="00837C8F" w:rsidP="00837C8F">
                      <w:pPr>
                        <w:ind w:right="172"/>
                        <w:suppressOverlap/>
                        <w:jc w:val="both"/>
                        <w:rPr>
                          <w:rFonts w:ascii="Arial Narrow" w:hAnsi="Arial Narrow" w:cs="Lucida Sans Unicode"/>
                          <w:color w:val="404040" w:themeColor="text1" w:themeTint="BF"/>
                          <w:sz w:val="20"/>
                          <w:szCs w:val="20"/>
                          <w:lang w:val="fr-FR"/>
                        </w:rPr>
                      </w:pPr>
                      <w:r w:rsidRPr="00837C8F">
                        <w:rPr>
                          <w:rFonts w:ascii="Arial Narrow" w:hAnsi="Arial Narrow" w:cs="Lucida Sans Unicode"/>
                          <w:b/>
                          <w:bCs/>
                          <w:color w:val="404040" w:themeColor="text1" w:themeTint="BF"/>
                          <w:sz w:val="20"/>
                          <w:szCs w:val="20"/>
                          <w:lang w:val="fr-FR"/>
                        </w:rPr>
                        <w:t>Méthode démonstrative :</w:t>
                      </w:r>
                      <w:r w:rsidRPr="00837C8F">
                        <w:rPr>
                          <w:rFonts w:ascii="Arial Narrow" w:hAnsi="Arial Narrow" w:cs="Lucida Sans Unicode"/>
                          <w:color w:val="404040" w:themeColor="text1" w:themeTint="BF"/>
                          <w:sz w:val="20"/>
                          <w:szCs w:val="20"/>
                          <w:lang w:val="fr-FR"/>
                        </w:rPr>
                        <w:t xml:space="preserve"> lors des exercices pratiques, l’intervenant mobilise la posture attendue d’un manager d’équipe de proximité qui pose le cadre et favorise l’engagement, la flexibilité et l’autonomie.</w:t>
                      </w:r>
                    </w:p>
                    <w:p w14:paraId="1029CE94" w14:textId="77777777" w:rsidR="00837C8F" w:rsidRPr="00837C8F" w:rsidRDefault="00837C8F" w:rsidP="00837C8F">
                      <w:pPr>
                        <w:jc w:val="center"/>
                        <w:rPr>
                          <w:lang w:val="fr-FR"/>
                        </w:rPr>
                      </w:pPr>
                    </w:p>
                  </w:txbxContent>
                </v:textbox>
              </v:rect>
            </w:pict>
          </mc:Fallback>
        </mc:AlternateContent>
      </w:r>
    </w:p>
    <w:p w14:paraId="758276D3" w14:textId="4852B92F" w:rsidR="002F6CBD" w:rsidRPr="00D83AE6" w:rsidRDefault="002F6CBD" w:rsidP="00A81892">
      <w:pPr>
        <w:rPr>
          <w:sz w:val="18"/>
          <w:szCs w:val="18"/>
        </w:rPr>
      </w:pPr>
    </w:p>
    <w:p w14:paraId="66693D56" w14:textId="3561F71D" w:rsidR="00DB475D" w:rsidRDefault="00DB475D" w:rsidP="00A81892">
      <w:pPr>
        <w:rPr>
          <w:sz w:val="18"/>
          <w:szCs w:val="18"/>
        </w:rPr>
      </w:pPr>
    </w:p>
    <w:p w14:paraId="0A51D746" w14:textId="2C2A6F4C" w:rsidR="00985E8E" w:rsidRDefault="00985E8E" w:rsidP="00A81892">
      <w:pPr>
        <w:rPr>
          <w:sz w:val="18"/>
          <w:szCs w:val="18"/>
        </w:rPr>
      </w:pPr>
    </w:p>
    <w:p w14:paraId="53E3C781" w14:textId="52609C30" w:rsidR="00985E8E" w:rsidRDefault="00985E8E" w:rsidP="00A81892">
      <w:pPr>
        <w:rPr>
          <w:sz w:val="18"/>
          <w:szCs w:val="18"/>
        </w:rPr>
      </w:pPr>
    </w:p>
    <w:p w14:paraId="3C6097AF" w14:textId="1433803F" w:rsidR="00985E8E" w:rsidRDefault="00985E8E" w:rsidP="00A81892">
      <w:pPr>
        <w:rPr>
          <w:sz w:val="18"/>
          <w:szCs w:val="18"/>
        </w:rPr>
      </w:pPr>
    </w:p>
    <w:p w14:paraId="154DF6E6" w14:textId="662D2E24" w:rsidR="00985E8E" w:rsidRPr="00D83AE6" w:rsidRDefault="00985E8E" w:rsidP="00A81892">
      <w:pPr>
        <w:rPr>
          <w:sz w:val="18"/>
          <w:szCs w:val="18"/>
        </w:rPr>
      </w:pPr>
    </w:p>
    <w:p w14:paraId="687857D7" w14:textId="6E50045A" w:rsidR="00DB475D" w:rsidRPr="00D83AE6" w:rsidRDefault="009D6D4A" w:rsidP="00A81892">
      <w:pPr>
        <w:rPr>
          <w:sz w:val="18"/>
          <w:szCs w:val="18"/>
        </w:rPr>
      </w:pPr>
      <w:r w:rsidRPr="00D83AE6">
        <w:rPr>
          <w:noProof/>
          <w:sz w:val="18"/>
          <w:szCs w:val="18"/>
        </w:rPr>
        <mc:AlternateContent>
          <mc:Choice Requires="wps">
            <w:drawing>
              <wp:anchor distT="0" distB="0" distL="114300" distR="114300" simplePos="0" relativeHeight="251699200" behindDoc="0" locked="0" layoutInCell="1" allowOverlap="1" wp14:anchorId="6D3C6099" wp14:editId="20A3BCF5">
                <wp:simplePos x="0" y="0"/>
                <wp:positionH relativeFrom="page">
                  <wp:posOffset>2623185</wp:posOffset>
                </wp:positionH>
                <wp:positionV relativeFrom="paragraph">
                  <wp:posOffset>134620</wp:posOffset>
                </wp:positionV>
                <wp:extent cx="4674870" cy="6229350"/>
                <wp:effectExtent l="0" t="0" r="0" b="0"/>
                <wp:wrapNone/>
                <wp:docPr id="2"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674870" cy="6229350"/>
                        </a:xfrm>
                        <a:prstGeom prst="rect">
                          <a:avLst/>
                        </a:prstGeom>
                        <a:noFill/>
                        <a:ln w="12700" cap="flat" cmpd="sng" algn="ctr">
                          <a:noFill/>
                          <a:prstDash val="solid"/>
                          <a:miter lim="800000"/>
                        </a:ln>
                        <a:effectLst/>
                      </wps:spPr>
                      <wps:txbx>
                        <w:txbxContent>
                          <w:p w14:paraId="0E23E7CE" w14:textId="77777777" w:rsidR="000D0CAD" w:rsidRPr="00E60A7C" w:rsidRDefault="000D0CAD" w:rsidP="000D0CAD">
                            <w:pPr>
                              <w:spacing w:after="0" w:line="360" w:lineRule="auto"/>
                              <w:suppressOverlap/>
                              <w:rPr>
                                <w:rFonts w:ascii="Work Sans" w:hAnsi="Work Sans"/>
                                <w:b/>
                                <w:color w:val="000000"/>
                                <w:sz w:val="18"/>
                                <w:szCs w:val="18"/>
                                <w:lang w:val="fr-FR"/>
                              </w:rPr>
                            </w:pPr>
                            <w:r w:rsidRPr="00E60A7C">
                              <w:rPr>
                                <w:rFonts w:ascii="Work Sans" w:hAnsi="Work Sans"/>
                                <w:b/>
                                <w:color w:val="000000"/>
                                <w:sz w:val="18"/>
                                <w:szCs w:val="18"/>
                                <w:lang w:val="fr-FR"/>
                              </w:rPr>
                              <w:t>Les différents types de problèmes</w:t>
                            </w:r>
                          </w:p>
                          <w:p w14:paraId="12808BB3" w14:textId="77777777" w:rsidR="000D0CAD" w:rsidRPr="00E60A7C" w:rsidRDefault="000D0CAD" w:rsidP="000D0CAD">
                            <w:pPr>
                              <w:spacing w:after="0" w:line="360" w:lineRule="auto"/>
                              <w:suppressOverlap/>
                              <w:rPr>
                                <w:rFonts w:ascii="Work Sans" w:hAnsi="Work Sans"/>
                                <w:b/>
                                <w:color w:val="000000"/>
                                <w:sz w:val="18"/>
                                <w:szCs w:val="18"/>
                                <w:lang w:val="fr-FR"/>
                              </w:rPr>
                            </w:pPr>
                          </w:p>
                          <w:p w14:paraId="687C1EE7" w14:textId="77777777" w:rsidR="000D0CAD" w:rsidRPr="00E60A7C" w:rsidRDefault="000D0CAD" w:rsidP="000D0CAD">
                            <w:pPr>
                              <w:spacing w:after="0" w:line="360" w:lineRule="auto"/>
                              <w:suppressOverlap/>
                              <w:rPr>
                                <w:rFonts w:ascii="Work Sans" w:hAnsi="Work Sans"/>
                                <w:b/>
                                <w:color w:val="000000"/>
                                <w:sz w:val="18"/>
                                <w:szCs w:val="18"/>
                                <w:lang w:val="fr-FR"/>
                              </w:rPr>
                            </w:pPr>
                            <w:r w:rsidRPr="00E60A7C">
                              <w:rPr>
                                <w:rFonts w:ascii="Work Sans" w:hAnsi="Work Sans"/>
                                <w:b/>
                                <w:color w:val="000000"/>
                                <w:sz w:val="18"/>
                                <w:szCs w:val="18"/>
                                <w:lang w:val="fr-FR"/>
                              </w:rPr>
                              <w:t xml:space="preserve">Le principe général des 4C </w:t>
                            </w:r>
                          </w:p>
                          <w:p w14:paraId="7CBA6BB1" w14:textId="2EC2F00F"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Collecter</w:t>
                            </w:r>
                          </w:p>
                          <w:p w14:paraId="16C25519" w14:textId="5BA5DA4D"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Clarifier</w:t>
                            </w:r>
                          </w:p>
                          <w:p w14:paraId="384753DC" w14:textId="1FCA13E4"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Classer</w:t>
                            </w:r>
                          </w:p>
                          <w:p w14:paraId="2368E61B" w14:textId="4507B8E2"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Choisir</w:t>
                            </w:r>
                          </w:p>
                          <w:p w14:paraId="0A5062B8" w14:textId="77777777" w:rsidR="000D0CAD" w:rsidRPr="00E60A7C" w:rsidRDefault="000D0CAD" w:rsidP="000D0CAD">
                            <w:pPr>
                              <w:spacing w:after="0" w:line="360" w:lineRule="auto"/>
                              <w:suppressOverlap/>
                              <w:rPr>
                                <w:rFonts w:ascii="Work Sans" w:hAnsi="Work Sans"/>
                                <w:b/>
                                <w:color w:val="000000"/>
                                <w:sz w:val="18"/>
                                <w:szCs w:val="18"/>
                                <w:lang w:val="fr-FR"/>
                              </w:rPr>
                            </w:pPr>
                          </w:p>
                          <w:p w14:paraId="01116CED" w14:textId="7EAF1BDA" w:rsidR="000D0CAD" w:rsidRPr="00E60A7C" w:rsidRDefault="000D0CAD" w:rsidP="000D0CAD">
                            <w:pPr>
                              <w:spacing w:after="0" w:line="360" w:lineRule="auto"/>
                              <w:suppressOverlap/>
                              <w:rPr>
                                <w:rFonts w:ascii="Work Sans" w:hAnsi="Work Sans"/>
                                <w:b/>
                                <w:color w:val="000000"/>
                                <w:sz w:val="18"/>
                                <w:szCs w:val="18"/>
                                <w:lang w:val="fr-FR"/>
                              </w:rPr>
                            </w:pPr>
                            <w:r w:rsidRPr="00E60A7C">
                              <w:rPr>
                                <w:rFonts w:ascii="Work Sans" w:hAnsi="Work Sans"/>
                                <w:b/>
                                <w:color w:val="000000"/>
                                <w:sz w:val="18"/>
                                <w:szCs w:val="18"/>
                                <w:lang w:val="fr-FR"/>
                              </w:rPr>
                              <w:t>Les phases du traitement d’un problème (méthode IPASDA)</w:t>
                            </w:r>
                          </w:p>
                          <w:p w14:paraId="148C6005" w14:textId="5DEA9F39"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Informer : rechercher de l’information sur le problème</w:t>
                            </w:r>
                          </w:p>
                          <w:p w14:paraId="684C61D4" w14:textId="363BE1CE"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Poser le problème : clarifier le problème</w:t>
                            </w:r>
                          </w:p>
                          <w:p w14:paraId="5551E854" w14:textId="20230367"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Analyser le problème : rechercher les causes principales</w:t>
                            </w:r>
                          </w:p>
                          <w:p w14:paraId="424ACCA9" w14:textId="745E49E5"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Solutionner : rechercher une solution</w:t>
                            </w:r>
                          </w:p>
                          <w:p w14:paraId="4A9A49AF" w14:textId="6EBDDAC9"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Décider : vendre la solution aux décideurs et engager les moyens</w:t>
                            </w:r>
                          </w:p>
                          <w:p w14:paraId="1C0993B2" w14:textId="218CFE5A"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Agir : Planifier, mettre en œuvre et suivre l’efficacité de la solution</w:t>
                            </w:r>
                          </w:p>
                          <w:p w14:paraId="3673D454" w14:textId="77777777" w:rsidR="000D0CAD" w:rsidRPr="00E60A7C" w:rsidRDefault="000D0CAD" w:rsidP="000D0CAD">
                            <w:pPr>
                              <w:spacing w:after="0" w:line="360" w:lineRule="auto"/>
                              <w:suppressOverlap/>
                              <w:rPr>
                                <w:rFonts w:ascii="Work Sans" w:hAnsi="Work Sans"/>
                                <w:b/>
                                <w:color w:val="000000"/>
                                <w:sz w:val="18"/>
                                <w:szCs w:val="18"/>
                                <w:lang w:val="fr-FR"/>
                              </w:rPr>
                            </w:pPr>
                          </w:p>
                          <w:p w14:paraId="290648E6" w14:textId="0AB9383C" w:rsidR="000D0CAD" w:rsidRPr="00E60A7C" w:rsidRDefault="000D0CAD" w:rsidP="000D0CAD">
                            <w:pPr>
                              <w:spacing w:after="0" w:line="360" w:lineRule="auto"/>
                              <w:suppressOverlap/>
                              <w:rPr>
                                <w:rFonts w:ascii="Work Sans" w:hAnsi="Work Sans"/>
                                <w:b/>
                                <w:color w:val="000000"/>
                                <w:sz w:val="18"/>
                                <w:szCs w:val="18"/>
                                <w:lang w:val="fr-FR"/>
                              </w:rPr>
                            </w:pPr>
                            <w:r w:rsidRPr="00E60A7C">
                              <w:rPr>
                                <w:rFonts w:ascii="Work Sans" w:hAnsi="Work Sans"/>
                                <w:b/>
                                <w:color w:val="000000"/>
                                <w:sz w:val="18"/>
                                <w:szCs w:val="18"/>
                                <w:lang w:val="fr-FR"/>
                              </w:rPr>
                              <w:t>Les outils associés aux étapes</w:t>
                            </w:r>
                          </w:p>
                          <w:p w14:paraId="712762FD" w14:textId="31128D00"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Brainstorming et diagramme des affinités</w:t>
                            </w:r>
                          </w:p>
                          <w:p w14:paraId="0F0D7009" w14:textId="42B7CACA"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3QOCP (Qui Quand Quoi Où Comment Pourquoi)</w:t>
                            </w:r>
                          </w:p>
                          <w:p w14:paraId="118FC0F2" w14:textId="28632DEF"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Pareto ou le 20-80</w:t>
                            </w:r>
                          </w:p>
                          <w:p w14:paraId="52E9B5D1" w14:textId="347DF592"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 xml:space="preserve">L’arbre des causes </w:t>
                            </w:r>
                          </w:p>
                          <w:p w14:paraId="6AF0EBB7" w14:textId="1D8D7FA8"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Le diagramme causes-effets (arête de poisson, ISHIKAWA)</w:t>
                            </w:r>
                          </w:p>
                          <w:p w14:paraId="378FAEB0" w14:textId="030423A5"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Vote pondéré et Matrice de compatibilité</w:t>
                            </w:r>
                          </w:p>
                          <w:p w14:paraId="1E2D5C4C" w14:textId="0DAC7D8D"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Plan d’action, Diagramme de Gant et indicateurs de suivi.</w:t>
                            </w:r>
                          </w:p>
                          <w:p w14:paraId="4D3A9897" w14:textId="77777777" w:rsidR="000D0CAD" w:rsidRPr="00E60A7C" w:rsidRDefault="000D0CAD" w:rsidP="000D0CAD">
                            <w:pPr>
                              <w:tabs>
                                <w:tab w:val="num" w:pos="720"/>
                              </w:tabs>
                              <w:spacing w:after="0" w:line="360" w:lineRule="auto"/>
                              <w:suppressOverlap/>
                              <w:rPr>
                                <w:rFonts w:ascii="Work Sans" w:hAnsi="Work Sans"/>
                                <w:color w:val="000000"/>
                                <w:sz w:val="18"/>
                                <w:szCs w:val="18"/>
                                <w:lang w:val="fr-FR"/>
                              </w:rPr>
                            </w:pPr>
                          </w:p>
                          <w:p w14:paraId="5BFCAF8C" w14:textId="77777777" w:rsidR="000D0CAD" w:rsidRPr="00E60A7C" w:rsidRDefault="000D0CAD" w:rsidP="000D0CAD">
                            <w:pPr>
                              <w:spacing w:after="0" w:line="360" w:lineRule="auto"/>
                              <w:suppressOverlap/>
                              <w:rPr>
                                <w:rFonts w:ascii="Work Sans" w:hAnsi="Work Sans"/>
                                <w:b/>
                                <w:color w:val="000000"/>
                                <w:sz w:val="18"/>
                                <w:szCs w:val="18"/>
                                <w:lang w:val="fr-FR"/>
                              </w:rPr>
                            </w:pPr>
                            <w:r w:rsidRPr="00E60A7C">
                              <w:rPr>
                                <w:rFonts w:ascii="Work Sans" w:hAnsi="Work Sans"/>
                                <w:b/>
                                <w:color w:val="000000"/>
                                <w:sz w:val="18"/>
                                <w:szCs w:val="18"/>
                                <w:lang w:val="fr-FR"/>
                              </w:rPr>
                              <w:t>L’analyse des risques</w:t>
                            </w:r>
                          </w:p>
                          <w:p w14:paraId="07E76DC5" w14:textId="53E8AA77"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 xml:space="preserve">La méthode HAZOP : analyse des risques et des dérives potentielles </w:t>
                            </w:r>
                          </w:p>
                          <w:p w14:paraId="546AE539" w14:textId="021C1D2B"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La marche à suivre : détection, prévention, recommandation</w:t>
                            </w:r>
                          </w:p>
                          <w:p w14:paraId="3E4C738A" w14:textId="56F01062" w:rsidR="00837C8F"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Le devoir d’information et de sensibilisation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C6099" id="Rectangle 168" o:spid="_x0000_s1045" style="position:absolute;margin-left:206.55pt;margin-top:10.6pt;width:368.1pt;height:490.5pt;flip:x;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" filled="f" stroked="f" strokeweight="1pt">
                <v:textbox>
                  <w:txbxContent>
                    <w:p w14:paraId="0E23E7CE" w14:textId="77777777" w:rsidR="000D0CAD" w:rsidRPr="00E60A7C" w:rsidRDefault="000D0CAD" w:rsidP="000D0CAD">
                      <w:pPr>
                        <w:spacing w:after="0" w:line="360" w:lineRule="auto"/>
                        <w:suppressOverlap/>
                        <w:rPr>
                          <w:rFonts w:ascii="Work Sans" w:hAnsi="Work Sans"/>
                          <w:b/>
                          <w:color w:val="000000"/>
                          <w:sz w:val="18"/>
                          <w:szCs w:val="18"/>
                          <w:lang w:val="fr-FR"/>
                        </w:rPr>
                      </w:pPr>
                      <w:r w:rsidRPr="00E60A7C">
                        <w:rPr>
                          <w:rFonts w:ascii="Work Sans" w:hAnsi="Work Sans"/>
                          <w:b/>
                          <w:color w:val="000000"/>
                          <w:sz w:val="18"/>
                          <w:szCs w:val="18"/>
                          <w:lang w:val="fr-FR"/>
                        </w:rPr>
                        <w:t>Les différents types de problèmes</w:t>
                      </w:r>
                    </w:p>
                    <w:p w14:paraId="12808BB3" w14:textId="77777777" w:rsidR="000D0CAD" w:rsidRPr="00E60A7C" w:rsidRDefault="000D0CAD" w:rsidP="000D0CAD">
                      <w:pPr>
                        <w:spacing w:after="0" w:line="360" w:lineRule="auto"/>
                        <w:suppressOverlap/>
                        <w:rPr>
                          <w:rFonts w:ascii="Work Sans" w:hAnsi="Work Sans"/>
                          <w:b/>
                          <w:color w:val="000000"/>
                          <w:sz w:val="18"/>
                          <w:szCs w:val="18"/>
                          <w:lang w:val="fr-FR"/>
                        </w:rPr>
                      </w:pPr>
                    </w:p>
                    <w:p w14:paraId="687C1EE7" w14:textId="77777777" w:rsidR="000D0CAD" w:rsidRPr="00E60A7C" w:rsidRDefault="000D0CAD" w:rsidP="000D0CAD">
                      <w:pPr>
                        <w:spacing w:after="0" w:line="360" w:lineRule="auto"/>
                        <w:suppressOverlap/>
                        <w:rPr>
                          <w:rFonts w:ascii="Work Sans" w:hAnsi="Work Sans"/>
                          <w:b/>
                          <w:color w:val="000000"/>
                          <w:sz w:val="18"/>
                          <w:szCs w:val="18"/>
                          <w:lang w:val="fr-FR"/>
                        </w:rPr>
                      </w:pPr>
                      <w:r w:rsidRPr="00E60A7C">
                        <w:rPr>
                          <w:rFonts w:ascii="Work Sans" w:hAnsi="Work Sans"/>
                          <w:b/>
                          <w:color w:val="000000"/>
                          <w:sz w:val="18"/>
                          <w:szCs w:val="18"/>
                          <w:lang w:val="fr-FR"/>
                        </w:rPr>
                        <w:t xml:space="preserve">Le principe général des 4C </w:t>
                      </w:r>
                    </w:p>
                    <w:p w14:paraId="7CBA6BB1" w14:textId="2EC2F00F"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Collecter</w:t>
                      </w:r>
                    </w:p>
                    <w:p w14:paraId="16C25519" w14:textId="5BA5DA4D"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Clarifier</w:t>
                      </w:r>
                    </w:p>
                    <w:p w14:paraId="384753DC" w14:textId="1FCA13E4"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Classer</w:t>
                      </w:r>
                    </w:p>
                    <w:p w14:paraId="2368E61B" w14:textId="4507B8E2"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Choisir</w:t>
                      </w:r>
                    </w:p>
                    <w:p w14:paraId="0A5062B8" w14:textId="77777777" w:rsidR="000D0CAD" w:rsidRPr="00E60A7C" w:rsidRDefault="000D0CAD" w:rsidP="000D0CAD">
                      <w:pPr>
                        <w:spacing w:after="0" w:line="360" w:lineRule="auto"/>
                        <w:suppressOverlap/>
                        <w:rPr>
                          <w:rFonts w:ascii="Work Sans" w:hAnsi="Work Sans"/>
                          <w:b/>
                          <w:color w:val="000000"/>
                          <w:sz w:val="18"/>
                          <w:szCs w:val="18"/>
                          <w:lang w:val="fr-FR"/>
                        </w:rPr>
                      </w:pPr>
                    </w:p>
                    <w:p w14:paraId="01116CED" w14:textId="7EAF1BDA" w:rsidR="000D0CAD" w:rsidRPr="00E60A7C" w:rsidRDefault="000D0CAD" w:rsidP="000D0CAD">
                      <w:pPr>
                        <w:spacing w:after="0" w:line="360" w:lineRule="auto"/>
                        <w:suppressOverlap/>
                        <w:rPr>
                          <w:rFonts w:ascii="Work Sans" w:hAnsi="Work Sans"/>
                          <w:b/>
                          <w:color w:val="000000"/>
                          <w:sz w:val="18"/>
                          <w:szCs w:val="18"/>
                          <w:lang w:val="fr-FR"/>
                        </w:rPr>
                      </w:pPr>
                      <w:r w:rsidRPr="00E60A7C">
                        <w:rPr>
                          <w:rFonts w:ascii="Work Sans" w:hAnsi="Work Sans"/>
                          <w:b/>
                          <w:color w:val="000000"/>
                          <w:sz w:val="18"/>
                          <w:szCs w:val="18"/>
                          <w:lang w:val="fr-FR"/>
                        </w:rPr>
                        <w:t>Les phases du traitement d’un problème (méthode IPASDA)</w:t>
                      </w:r>
                    </w:p>
                    <w:p w14:paraId="148C6005" w14:textId="5DEA9F39"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Informer : rechercher de l’information sur le problème</w:t>
                      </w:r>
                    </w:p>
                    <w:p w14:paraId="684C61D4" w14:textId="363BE1CE"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Poser le problème : clarifier le problème</w:t>
                      </w:r>
                    </w:p>
                    <w:p w14:paraId="5551E854" w14:textId="20230367"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Analyser le problème : rechercher les causes principales</w:t>
                      </w:r>
                    </w:p>
                    <w:p w14:paraId="424ACCA9" w14:textId="745E49E5"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Solutionner : rechercher une solution</w:t>
                      </w:r>
                    </w:p>
                    <w:p w14:paraId="4A9A49AF" w14:textId="6EBDDAC9"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Décider : vendre la solution aux décideurs et engager les moyens</w:t>
                      </w:r>
                    </w:p>
                    <w:p w14:paraId="1C0993B2" w14:textId="218CFE5A"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Agir : Planifier, mettre en œuvre et suivre l’efficacité de la solution</w:t>
                      </w:r>
                    </w:p>
                    <w:p w14:paraId="3673D454" w14:textId="77777777" w:rsidR="000D0CAD" w:rsidRPr="00E60A7C" w:rsidRDefault="000D0CAD" w:rsidP="000D0CAD">
                      <w:pPr>
                        <w:spacing w:after="0" w:line="360" w:lineRule="auto"/>
                        <w:suppressOverlap/>
                        <w:rPr>
                          <w:rFonts w:ascii="Work Sans" w:hAnsi="Work Sans"/>
                          <w:b/>
                          <w:color w:val="000000"/>
                          <w:sz w:val="18"/>
                          <w:szCs w:val="18"/>
                          <w:lang w:val="fr-FR"/>
                        </w:rPr>
                      </w:pPr>
                    </w:p>
                    <w:p w14:paraId="290648E6" w14:textId="0AB9383C" w:rsidR="000D0CAD" w:rsidRPr="00E60A7C" w:rsidRDefault="000D0CAD" w:rsidP="000D0CAD">
                      <w:pPr>
                        <w:spacing w:after="0" w:line="360" w:lineRule="auto"/>
                        <w:suppressOverlap/>
                        <w:rPr>
                          <w:rFonts w:ascii="Work Sans" w:hAnsi="Work Sans"/>
                          <w:b/>
                          <w:color w:val="000000"/>
                          <w:sz w:val="18"/>
                          <w:szCs w:val="18"/>
                          <w:lang w:val="fr-FR"/>
                        </w:rPr>
                      </w:pPr>
                      <w:r w:rsidRPr="00E60A7C">
                        <w:rPr>
                          <w:rFonts w:ascii="Work Sans" w:hAnsi="Work Sans"/>
                          <w:b/>
                          <w:color w:val="000000"/>
                          <w:sz w:val="18"/>
                          <w:szCs w:val="18"/>
                          <w:lang w:val="fr-FR"/>
                        </w:rPr>
                        <w:t>Les outils associés aux étapes</w:t>
                      </w:r>
                    </w:p>
                    <w:p w14:paraId="712762FD" w14:textId="31128D00"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Brainstorming et diagramme des affinités</w:t>
                      </w:r>
                    </w:p>
                    <w:p w14:paraId="0F0D7009" w14:textId="42B7CACA"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3QOCP (Qui Quand Quoi Où Comment Pourquoi)</w:t>
                      </w:r>
                    </w:p>
                    <w:p w14:paraId="118FC0F2" w14:textId="28632DEF"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Pareto ou le 20-80</w:t>
                      </w:r>
                    </w:p>
                    <w:p w14:paraId="52E9B5D1" w14:textId="347DF592"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 xml:space="preserve">L’arbre des causes </w:t>
                      </w:r>
                    </w:p>
                    <w:p w14:paraId="6AF0EBB7" w14:textId="1D8D7FA8"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Le diagramme causes-effets (arête de poisson, ISHIKAWA)</w:t>
                      </w:r>
                    </w:p>
                    <w:p w14:paraId="378FAEB0" w14:textId="030423A5"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Vote pondéré et Matrice de compatibilité</w:t>
                      </w:r>
                    </w:p>
                    <w:p w14:paraId="1E2D5C4C" w14:textId="0DAC7D8D"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Plan d’action, Diagramme de Gant et indicateurs de suivi.</w:t>
                      </w:r>
                    </w:p>
                    <w:p w14:paraId="4D3A9897" w14:textId="77777777" w:rsidR="000D0CAD" w:rsidRPr="00E60A7C" w:rsidRDefault="000D0CAD" w:rsidP="000D0CAD">
                      <w:pPr>
                        <w:tabs>
                          <w:tab w:val="num" w:pos="720"/>
                        </w:tabs>
                        <w:spacing w:after="0" w:line="360" w:lineRule="auto"/>
                        <w:suppressOverlap/>
                        <w:rPr>
                          <w:rFonts w:ascii="Work Sans" w:hAnsi="Work Sans"/>
                          <w:color w:val="000000"/>
                          <w:sz w:val="18"/>
                          <w:szCs w:val="18"/>
                          <w:lang w:val="fr-FR"/>
                        </w:rPr>
                      </w:pPr>
                    </w:p>
                    <w:p w14:paraId="5BFCAF8C" w14:textId="77777777" w:rsidR="000D0CAD" w:rsidRPr="00E60A7C" w:rsidRDefault="000D0CAD" w:rsidP="000D0CAD">
                      <w:pPr>
                        <w:spacing w:after="0" w:line="360" w:lineRule="auto"/>
                        <w:suppressOverlap/>
                        <w:rPr>
                          <w:rFonts w:ascii="Work Sans" w:hAnsi="Work Sans"/>
                          <w:b/>
                          <w:color w:val="000000"/>
                          <w:sz w:val="18"/>
                          <w:szCs w:val="18"/>
                          <w:lang w:val="fr-FR"/>
                        </w:rPr>
                      </w:pPr>
                      <w:r w:rsidRPr="00E60A7C">
                        <w:rPr>
                          <w:rFonts w:ascii="Work Sans" w:hAnsi="Work Sans"/>
                          <w:b/>
                          <w:color w:val="000000"/>
                          <w:sz w:val="18"/>
                          <w:szCs w:val="18"/>
                          <w:lang w:val="fr-FR"/>
                        </w:rPr>
                        <w:t>L’analyse des risques</w:t>
                      </w:r>
                    </w:p>
                    <w:p w14:paraId="07E76DC5" w14:textId="53E8AA77"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 xml:space="preserve">La méthode HAZOP : analyse des risques et des dérives potentielles </w:t>
                      </w:r>
                    </w:p>
                    <w:p w14:paraId="546AE539" w14:textId="021C1D2B" w:rsidR="000D0CAD"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La marche à suivre : détection, prévention, recommandation</w:t>
                      </w:r>
                    </w:p>
                    <w:p w14:paraId="3E4C738A" w14:textId="56F01062" w:rsidR="00837C8F" w:rsidRPr="00E60A7C" w:rsidRDefault="000D0CAD" w:rsidP="00E60A7C">
                      <w:pPr>
                        <w:pStyle w:val="Paragraphedeliste"/>
                        <w:numPr>
                          <w:ilvl w:val="0"/>
                          <w:numId w:val="21"/>
                        </w:numPr>
                        <w:tabs>
                          <w:tab w:val="num" w:pos="720"/>
                        </w:tabs>
                        <w:spacing w:after="0" w:line="360" w:lineRule="auto"/>
                        <w:suppressOverlap/>
                        <w:rPr>
                          <w:rFonts w:ascii="Work Sans" w:hAnsi="Work Sans"/>
                          <w:color w:val="000000"/>
                          <w:sz w:val="18"/>
                          <w:szCs w:val="18"/>
                        </w:rPr>
                      </w:pPr>
                      <w:r w:rsidRPr="00E60A7C">
                        <w:rPr>
                          <w:rFonts w:ascii="Work Sans" w:hAnsi="Work Sans"/>
                          <w:color w:val="000000"/>
                          <w:sz w:val="18"/>
                          <w:szCs w:val="18"/>
                        </w:rPr>
                        <w:t>Le devoir d’information et de sensibilisation</w:t>
                      </w:r>
                    </w:p>
                  </w:txbxContent>
                </v:textbox>
                <w10:wrap anchorx="page"/>
              </v:rect>
            </w:pict>
          </mc:Fallback>
        </mc:AlternateContent>
      </w:r>
      <w:r w:rsidR="00985E8E">
        <w:rPr>
          <w:noProof/>
          <w:sz w:val="18"/>
          <w:szCs w:val="18"/>
        </w:rPr>
        <mc:AlternateContent>
          <mc:Choice Requires="wpg">
            <w:drawing>
              <wp:anchor distT="0" distB="0" distL="114300" distR="114300" simplePos="0" relativeHeight="251839488" behindDoc="0" locked="0" layoutInCell="1" allowOverlap="1" wp14:anchorId="1A0CF133" wp14:editId="737F3FAB">
                <wp:simplePos x="0" y="0"/>
                <wp:positionH relativeFrom="column">
                  <wp:posOffset>0</wp:posOffset>
                </wp:positionH>
                <wp:positionV relativeFrom="paragraph">
                  <wp:posOffset>-635</wp:posOffset>
                </wp:positionV>
                <wp:extent cx="6432403" cy="2562"/>
                <wp:effectExtent l="0" t="0" r="26035" b="35560"/>
                <wp:wrapNone/>
                <wp:docPr id="47" name="Groupe 47"/>
                <wp:cNvGraphicFramePr/>
                <a:graphic xmlns:a="http://schemas.openxmlformats.org/drawingml/2006/main">
                  <a:graphicData uri="http://schemas.microsoft.com/office/word/2010/wordprocessingGroup">
                    <wpg:wgp>
                      <wpg:cNvGrpSpPr/>
                      <wpg:grpSpPr>
                        <a:xfrm>
                          <a:off x="0" y="0"/>
                          <a:ext cx="6432403" cy="2562"/>
                          <a:chOff x="0" y="0"/>
                          <a:chExt cx="6432403" cy="2562"/>
                        </a:xfrm>
                      </wpg:grpSpPr>
                      <wps:wsp>
                        <wps:cNvPr id="48" name="Straight Connector 38"/>
                        <wps:cNvCnPr>
                          <a:cxnSpLocks noChangeShapeType="1"/>
                        </wps:cNvCnPr>
                        <wps:spPr bwMode="auto">
                          <a:xfrm>
                            <a:off x="0" y="0"/>
                            <a:ext cx="2293625" cy="0"/>
                          </a:xfrm>
                          <a:prstGeom prst="line">
                            <a:avLst/>
                          </a:prstGeom>
                          <a:noFill/>
                          <a:ln w="6350" algn="ctr">
                            <a:solidFill>
                              <a:srgbClr val="F4A76F"/>
                            </a:solidFill>
                            <a:miter lim="800000"/>
                            <a:headEnd/>
                            <a:tailEnd/>
                          </a:ln>
                          <a:extLst>
                            <a:ext uri="{909E8E84-426E-40DD-AFC4-6F175D3DCCD1}">
                              <a14:hiddenFill xmlns:a14="http://schemas.microsoft.com/office/drawing/2010/main">
                                <a:noFill/>
                              </a14:hiddenFill>
                            </a:ext>
                          </a:extLst>
                        </wps:spPr>
                        <wps:bodyPr/>
                      </wps:wsp>
                      <wps:wsp>
                        <wps:cNvPr id="49" name="Straight Connector 39"/>
                        <wps:cNvCnPr>
                          <a:cxnSpLocks noChangeShapeType="1"/>
                        </wps:cNvCnPr>
                        <wps:spPr bwMode="auto">
                          <a:xfrm>
                            <a:off x="2292403" y="0"/>
                            <a:ext cx="4140000" cy="2562"/>
                          </a:xfrm>
                          <a:prstGeom prst="line">
                            <a:avLst/>
                          </a:prstGeom>
                          <a:noFill/>
                          <a:ln w="6350" algn="ctr">
                            <a:solidFill>
                              <a:srgbClr val="4768A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AA0E983" id="Groupe 47" o:spid="_x0000_s1026" style="position:absolute;margin-left:0;margin-top:-.05pt;width:506.5pt;height:.2pt;z-index:251839488;mso-width-relative:margin;mso-height-relative:margin" coordsize="64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">
                <v:line id="Straight Connector 38" o:spid="_x0000_s1027" style="position:absolute;visibility:visible;mso-wrap-style:square" from="0,0" to="2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" strokecolor="#f4a76f" strokeweight=".5pt">
                  <v:stroke joinstyle="miter"/>
                </v:line>
                <v:line id="Straight Connector 39" o:spid="_x0000_s1028" style="position:absolute;visibility:visible;mso-wrap-style:square" from="22924,0" to="64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" strokecolor="#4768af" strokeweight=".5pt">
                  <v:stroke joinstyle="miter"/>
                </v:line>
              </v:group>
            </w:pict>
          </mc:Fallback>
        </mc:AlternateContent>
      </w:r>
      <w:r w:rsidR="00985E8E" w:rsidRPr="00D83AE6">
        <w:rPr>
          <w:noProof/>
          <w:sz w:val="18"/>
          <w:szCs w:val="18"/>
        </w:rPr>
        <mc:AlternateContent>
          <mc:Choice Requires="wps">
            <w:drawing>
              <wp:anchor distT="0" distB="0" distL="114300" distR="114300" simplePos="0" relativeHeight="251694080" behindDoc="0" locked="0" layoutInCell="1" allowOverlap="1" wp14:anchorId="2A7C7E82" wp14:editId="63FE2921">
                <wp:simplePos x="0" y="0"/>
                <wp:positionH relativeFrom="column">
                  <wp:posOffset>-103505</wp:posOffset>
                </wp:positionH>
                <wp:positionV relativeFrom="paragraph">
                  <wp:posOffset>209438</wp:posOffset>
                </wp:positionV>
                <wp:extent cx="2133600" cy="361950"/>
                <wp:effectExtent l="0" t="0" r="0" b="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361950"/>
                        </a:xfrm>
                        <a:prstGeom prst="rect">
                          <a:avLst/>
                        </a:prstGeom>
                        <a:noFill/>
                        <a:ln w="12700" cap="flat" cmpd="sng" algn="ctr">
                          <a:noFill/>
                          <a:prstDash val="solid"/>
                          <a:miter lim="800000"/>
                        </a:ln>
                        <a:effectLst/>
                      </wps:spPr>
                      <wps:txbx>
                        <w:txbxContent>
                          <w:p w14:paraId="033F494D" w14:textId="24689D4D" w:rsidR="002B03F6" w:rsidRPr="00DB475D" w:rsidRDefault="00DB475D" w:rsidP="002B03F6">
                            <w:pPr>
                              <w:rPr>
                                <w:rFonts w:ascii="Work Sans" w:hAnsi="Work Sans"/>
                                <w:b/>
                                <w:color w:val="000000"/>
                                <w:sz w:val="28"/>
                                <w:szCs w:val="28"/>
                                <w:lang w:val="fr-FR"/>
                              </w:rPr>
                            </w:pPr>
                            <w:r>
                              <w:rPr>
                                <w:rFonts w:ascii="Work Sans" w:hAnsi="Work Sans"/>
                                <w:b/>
                                <w:color w:val="000000"/>
                                <w:sz w:val="28"/>
                                <w:szCs w:val="28"/>
                                <w:lang w:val="fr-FR"/>
                              </w:rPr>
                              <w:t>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C7E82" id="Rectangle 162" o:spid="_x0000_s1046" style="position:absolute;margin-left:-8.15pt;margin-top:16.5pt;width:168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" filled="f" stroked="f" strokeweight="1pt">
                <v:textbox>
                  <w:txbxContent>
                    <w:p w14:paraId="033F494D" w14:textId="24689D4D" w:rsidR="002B03F6" w:rsidRPr="00DB475D" w:rsidRDefault="00DB475D" w:rsidP="002B03F6">
                      <w:pPr>
                        <w:rPr>
                          <w:rFonts w:ascii="Work Sans" w:hAnsi="Work Sans"/>
                          <w:b/>
                          <w:color w:val="000000"/>
                          <w:sz w:val="28"/>
                          <w:szCs w:val="28"/>
                          <w:lang w:val="fr-FR"/>
                        </w:rPr>
                      </w:pPr>
                      <w:r>
                        <w:rPr>
                          <w:rFonts w:ascii="Work Sans" w:hAnsi="Work Sans"/>
                          <w:b/>
                          <w:color w:val="000000"/>
                          <w:sz w:val="28"/>
                          <w:szCs w:val="28"/>
                          <w:lang w:val="fr-FR"/>
                        </w:rPr>
                        <w:t>PROGRAMME</w:t>
                      </w:r>
                    </w:p>
                  </w:txbxContent>
                </v:textbox>
              </v:rect>
            </w:pict>
          </mc:Fallback>
        </mc:AlternateContent>
      </w:r>
    </w:p>
    <w:p w14:paraId="1BEA9087" w14:textId="5895C3B8" w:rsidR="00A81892" w:rsidRPr="00D83AE6" w:rsidRDefault="00A81892" w:rsidP="00A81892">
      <w:pPr>
        <w:rPr>
          <w:sz w:val="18"/>
          <w:szCs w:val="18"/>
        </w:rPr>
      </w:pPr>
    </w:p>
    <w:p w14:paraId="10B74E42" w14:textId="0F3C7011" w:rsidR="00A81892" w:rsidRPr="00D83AE6" w:rsidRDefault="00A81892" w:rsidP="00A81892">
      <w:pPr>
        <w:rPr>
          <w:sz w:val="18"/>
          <w:szCs w:val="18"/>
        </w:rPr>
      </w:pPr>
    </w:p>
    <w:p w14:paraId="6341EAD4" w14:textId="2D99EE14" w:rsidR="00A81892" w:rsidRPr="00D83AE6" w:rsidRDefault="00A81892" w:rsidP="00A81892">
      <w:pPr>
        <w:rPr>
          <w:sz w:val="18"/>
          <w:szCs w:val="18"/>
        </w:rPr>
      </w:pPr>
    </w:p>
    <w:p w14:paraId="72DAB156" w14:textId="78DB74ED" w:rsidR="00A81892" w:rsidRPr="00D83AE6" w:rsidRDefault="00A81892" w:rsidP="00A81892">
      <w:pPr>
        <w:rPr>
          <w:sz w:val="18"/>
          <w:szCs w:val="18"/>
        </w:rPr>
      </w:pPr>
    </w:p>
    <w:p w14:paraId="4AD226C7" w14:textId="10E015C5" w:rsidR="00A81892" w:rsidRPr="00D83AE6" w:rsidRDefault="00A81892" w:rsidP="00A81892">
      <w:pPr>
        <w:rPr>
          <w:sz w:val="18"/>
          <w:szCs w:val="18"/>
        </w:rPr>
      </w:pPr>
    </w:p>
    <w:p w14:paraId="7B2687EA" w14:textId="3A2A4C6C" w:rsidR="00A81892" w:rsidRPr="00D83AE6" w:rsidRDefault="00A81892" w:rsidP="00A81892">
      <w:pPr>
        <w:rPr>
          <w:sz w:val="18"/>
          <w:szCs w:val="18"/>
        </w:rPr>
      </w:pPr>
    </w:p>
    <w:p w14:paraId="1039243B" w14:textId="6CCB21EA" w:rsidR="00A81892" w:rsidRPr="00D83AE6" w:rsidRDefault="00A81892" w:rsidP="00A81892">
      <w:pPr>
        <w:rPr>
          <w:sz w:val="18"/>
          <w:szCs w:val="18"/>
        </w:rPr>
      </w:pPr>
    </w:p>
    <w:p w14:paraId="39011826" w14:textId="743A7133" w:rsidR="00DB475D" w:rsidRPr="00D83AE6" w:rsidRDefault="00DB475D" w:rsidP="00A81892">
      <w:pPr>
        <w:rPr>
          <w:sz w:val="18"/>
          <w:szCs w:val="18"/>
        </w:rPr>
      </w:pPr>
    </w:p>
    <w:p w14:paraId="27B67E08" w14:textId="370D77EA" w:rsidR="00DB475D" w:rsidRPr="00D83AE6" w:rsidRDefault="00DB475D" w:rsidP="00A81892">
      <w:pPr>
        <w:rPr>
          <w:sz w:val="18"/>
          <w:szCs w:val="18"/>
        </w:rPr>
      </w:pPr>
    </w:p>
    <w:p w14:paraId="6F01CA93" w14:textId="53A2E1D8" w:rsidR="00DB475D" w:rsidRPr="00D83AE6" w:rsidRDefault="00DB475D" w:rsidP="00A81892">
      <w:pPr>
        <w:rPr>
          <w:sz w:val="18"/>
          <w:szCs w:val="18"/>
        </w:rPr>
      </w:pPr>
    </w:p>
    <w:p w14:paraId="59BEF913" w14:textId="4737A64E" w:rsidR="00DB475D" w:rsidRPr="00D83AE6" w:rsidRDefault="00E60A7C" w:rsidP="00A81892">
      <w:pPr>
        <w:rPr>
          <w:sz w:val="18"/>
          <w:szCs w:val="18"/>
        </w:rPr>
      </w:pPr>
      <w:r w:rsidRPr="00D83AE6">
        <w:rPr>
          <w:noProof/>
          <w:sz w:val="18"/>
          <w:szCs w:val="18"/>
          <w:lang w:val="en-GB" w:eastAsia="en-GB"/>
        </w:rPr>
        <mc:AlternateContent>
          <mc:Choice Requires="wps">
            <w:drawing>
              <wp:anchor distT="0" distB="0" distL="114300" distR="114300" simplePos="0" relativeHeight="251820032" behindDoc="1" locked="0" layoutInCell="1" allowOverlap="1" wp14:anchorId="171B4184" wp14:editId="2596A2FA">
                <wp:simplePos x="0" y="0"/>
                <wp:positionH relativeFrom="column">
                  <wp:posOffset>-957263</wp:posOffset>
                </wp:positionH>
                <wp:positionV relativeFrom="paragraph">
                  <wp:posOffset>323533</wp:posOffset>
                </wp:positionV>
                <wp:extent cx="6125845" cy="45719"/>
                <wp:effectExtent l="0" t="7620" r="635" b="635"/>
                <wp:wrapNone/>
                <wp:docPr id="3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6125845" cy="45719"/>
                        </a:xfrm>
                        <a:prstGeom prst="rect">
                          <a:avLst/>
                        </a:prstGeom>
                        <a:solidFill>
                          <a:srgbClr val="FCE1CC"/>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0A3FE8" id="Rectangle 113" o:spid="_x0000_s1026" style="position:absolute;margin-left:-75.4pt;margin-top:25.5pt;width:482.35pt;height:3.6pt;rotation:-90;flip:y;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" fillcolor="#fce1cc" stroked="f"/>
            </w:pict>
          </mc:Fallback>
        </mc:AlternateContent>
      </w:r>
    </w:p>
    <w:p w14:paraId="7F1560F1" w14:textId="5F11C176" w:rsidR="00DB475D" w:rsidRPr="00D83AE6" w:rsidRDefault="00DB475D" w:rsidP="00A81892">
      <w:pPr>
        <w:rPr>
          <w:sz w:val="18"/>
          <w:szCs w:val="18"/>
        </w:rPr>
      </w:pPr>
    </w:p>
    <w:p w14:paraId="77E330D1" w14:textId="29986386" w:rsidR="00DB475D" w:rsidRPr="00D83AE6" w:rsidRDefault="00DB475D" w:rsidP="00A81892">
      <w:pPr>
        <w:rPr>
          <w:sz w:val="18"/>
          <w:szCs w:val="18"/>
        </w:rPr>
      </w:pPr>
    </w:p>
    <w:p w14:paraId="3A113EC5" w14:textId="1F09681A" w:rsidR="00DB475D" w:rsidRPr="00D83AE6" w:rsidRDefault="00DB475D" w:rsidP="00A81892">
      <w:pPr>
        <w:rPr>
          <w:sz w:val="18"/>
          <w:szCs w:val="18"/>
        </w:rPr>
      </w:pPr>
    </w:p>
    <w:p w14:paraId="5815B683" w14:textId="111A3A3D" w:rsidR="00DB475D" w:rsidRPr="00D83AE6" w:rsidRDefault="00DB475D" w:rsidP="00A81892">
      <w:pPr>
        <w:rPr>
          <w:sz w:val="18"/>
          <w:szCs w:val="18"/>
        </w:rPr>
      </w:pPr>
    </w:p>
    <w:p w14:paraId="44C0A9AC" w14:textId="65FD932F" w:rsidR="00DB475D" w:rsidRDefault="00DB475D" w:rsidP="00A81892">
      <w:pPr>
        <w:rPr>
          <w:sz w:val="18"/>
          <w:szCs w:val="18"/>
        </w:rPr>
      </w:pPr>
    </w:p>
    <w:p w14:paraId="3BE231DA" w14:textId="415A1B8D" w:rsidR="00E210B3" w:rsidRPr="00E210B3" w:rsidRDefault="00E210B3" w:rsidP="00E210B3">
      <w:pPr>
        <w:rPr>
          <w:sz w:val="18"/>
          <w:szCs w:val="18"/>
        </w:rPr>
      </w:pPr>
    </w:p>
    <w:p w14:paraId="4BFE8D41" w14:textId="71389E1B" w:rsidR="00E210B3" w:rsidRPr="00E210B3" w:rsidRDefault="00E210B3" w:rsidP="00E210B3">
      <w:pPr>
        <w:rPr>
          <w:sz w:val="18"/>
          <w:szCs w:val="18"/>
        </w:rPr>
      </w:pPr>
    </w:p>
    <w:p w14:paraId="19C6B766" w14:textId="0A21B7C0" w:rsidR="00E210B3" w:rsidRPr="00E210B3" w:rsidRDefault="00E210B3" w:rsidP="00E210B3">
      <w:pPr>
        <w:rPr>
          <w:sz w:val="18"/>
          <w:szCs w:val="18"/>
        </w:rPr>
      </w:pPr>
    </w:p>
    <w:p w14:paraId="1ABCC113" w14:textId="20FBB847" w:rsidR="00E210B3" w:rsidRPr="00E210B3" w:rsidRDefault="00E210B3" w:rsidP="00E210B3">
      <w:pPr>
        <w:rPr>
          <w:sz w:val="18"/>
          <w:szCs w:val="18"/>
        </w:rPr>
      </w:pPr>
    </w:p>
    <w:p w14:paraId="19BA9790" w14:textId="1A1A47FB" w:rsidR="00E210B3" w:rsidRPr="00E210B3" w:rsidRDefault="00E210B3" w:rsidP="00E210B3">
      <w:pPr>
        <w:rPr>
          <w:sz w:val="18"/>
          <w:szCs w:val="18"/>
        </w:rPr>
      </w:pPr>
    </w:p>
    <w:p w14:paraId="2DDC11C2" w14:textId="0D7C361D" w:rsidR="00E210B3" w:rsidRPr="00E210B3" w:rsidRDefault="00E210B3" w:rsidP="00E210B3">
      <w:pPr>
        <w:rPr>
          <w:sz w:val="18"/>
          <w:szCs w:val="18"/>
        </w:rPr>
      </w:pPr>
    </w:p>
    <w:p w14:paraId="5BA68A9D" w14:textId="1F209310" w:rsidR="00E210B3" w:rsidRPr="00E210B3" w:rsidRDefault="00E210B3" w:rsidP="00E210B3">
      <w:pPr>
        <w:rPr>
          <w:sz w:val="18"/>
          <w:szCs w:val="18"/>
        </w:rPr>
      </w:pPr>
    </w:p>
    <w:p w14:paraId="3FB6811D" w14:textId="57840722" w:rsidR="00E210B3" w:rsidRPr="00E210B3" w:rsidRDefault="00E210B3" w:rsidP="00E210B3">
      <w:pPr>
        <w:rPr>
          <w:sz w:val="18"/>
          <w:szCs w:val="18"/>
        </w:rPr>
      </w:pPr>
    </w:p>
    <w:p w14:paraId="7F1275C5" w14:textId="023CFF48" w:rsidR="00E210B3" w:rsidRPr="00E210B3" w:rsidRDefault="00E210B3" w:rsidP="00E210B3">
      <w:pPr>
        <w:rPr>
          <w:sz w:val="18"/>
          <w:szCs w:val="18"/>
        </w:rPr>
      </w:pPr>
    </w:p>
    <w:p w14:paraId="791A123E" w14:textId="783AD15A" w:rsidR="00E210B3" w:rsidRPr="00E210B3" w:rsidRDefault="00E210B3" w:rsidP="00E210B3">
      <w:pPr>
        <w:rPr>
          <w:sz w:val="18"/>
          <w:szCs w:val="18"/>
        </w:rPr>
      </w:pPr>
    </w:p>
    <w:p w14:paraId="037E7225" w14:textId="24EDA014" w:rsidR="00E210B3" w:rsidRPr="00E210B3" w:rsidRDefault="00E210B3" w:rsidP="00E210B3">
      <w:pPr>
        <w:rPr>
          <w:sz w:val="18"/>
          <w:szCs w:val="18"/>
        </w:rPr>
      </w:pPr>
    </w:p>
    <w:p w14:paraId="4B22E04E" w14:textId="1403DD4A" w:rsidR="00E210B3" w:rsidRPr="00E210B3" w:rsidRDefault="00E210B3" w:rsidP="00E210B3">
      <w:pPr>
        <w:rPr>
          <w:sz w:val="18"/>
          <w:szCs w:val="18"/>
        </w:rPr>
      </w:pPr>
    </w:p>
    <w:p w14:paraId="7DE08146" w14:textId="1FDED9F4" w:rsidR="00114B75" w:rsidRPr="00D83AE6" w:rsidRDefault="00114B75" w:rsidP="00114B75">
      <w:pPr>
        <w:rPr>
          <w:sz w:val="18"/>
          <w:szCs w:val="18"/>
        </w:rPr>
      </w:pPr>
      <w:r>
        <w:rPr>
          <w:sz w:val="18"/>
          <w:szCs w:val="18"/>
        </w:rPr>
        <w:tab/>
      </w:r>
      <w:r>
        <w:rPr>
          <w:sz w:val="18"/>
          <w:szCs w:val="18"/>
        </w:rPr>
        <w:tab/>
      </w:r>
      <w:r>
        <w:rPr>
          <w:sz w:val="18"/>
          <w:szCs w:val="18"/>
        </w:rPr>
        <w:tab/>
      </w:r>
    </w:p>
    <w:p w14:paraId="34FBF886" w14:textId="77777777" w:rsidR="00114B75" w:rsidRPr="00E210B3" w:rsidRDefault="00114B75" w:rsidP="00114B75">
      <w:pPr>
        <w:rPr>
          <w:sz w:val="18"/>
          <w:szCs w:val="18"/>
        </w:rPr>
      </w:pPr>
    </w:p>
    <w:p w14:paraId="3D69506C" w14:textId="77777777" w:rsidR="00114B75" w:rsidRPr="00E210B3" w:rsidRDefault="00114B75" w:rsidP="00114B75">
      <w:pPr>
        <w:rPr>
          <w:sz w:val="18"/>
          <w:szCs w:val="18"/>
        </w:rPr>
      </w:pPr>
    </w:p>
    <w:p w14:paraId="0C3F0F7C" w14:textId="77777777" w:rsidR="00114B75" w:rsidRPr="00E210B3" w:rsidRDefault="00114B75" w:rsidP="00114B75">
      <w:pPr>
        <w:rPr>
          <w:sz w:val="18"/>
          <w:szCs w:val="18"/>
        </w:rPr>
      </w:pPr>
    </w:p>
    <w:p w14:paraId="1C2B2C00" w14:textId="317B49C1" w:rsidR="00837C8F" w:rsidRPr="00D83AE6" w:rsidRDefault="00837C8F" w:rsidP="000D0CAD">
      <w:pPr>
        <w:tabs>
          <w:tab w:val="left" w:pos="3795"/>
        </w:tabs>
        <w:rPr>
          <w:sz w:val="18"/>
          <w:szCs w:val="18"/>
        </w:rPr>
      </w:pPr>
    </w:p>
    <w:sectPr w:rsidR="00837C8F" w:rsidRPr="00D83AE6" w:rsidSect="00107FC9">
      <w:headerReference w:type="default" r:id="rId16"/>
      <w:pgSz w:w="11909" w:h="16834"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2B072" w14:textId="77777777" w:rsidR="00431405" w:rsidRDefault="00431405" w:rsidP="00F244AC">
      <w:pPr>
        <w:spacing w:after="0" w:line="240" w:lineRule="auto"/>
      </w:pPr>
      <w:r>
        <w:separator/>
      </w:r>
    </w:p>
  </w:endnote>
  <w:endnote w:type="continuationSeparator" w:id="0">
    <w:p w14:paraId="087F5B88" w14:textId="77777777" w:rsidR="00431405" w:rsidRDefault="00431405" w:rsidP="00F24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E795B1C-1323-4B05-A434-29AF309E566C}"/>
    <w:embedBold r:id="rId2" w:fontKey="{0AD1D8CD-3E9F-4F15-8E05-F39E476E5458}"/>
  </w:font>
  <w:font w:name="Work Sans">
    <w:charset w:val="00"/>
    <w:family w:val="auto"/>
    <w:pitch w:val="variable"/>
    <w:sig w:usb0="A00000FF" w:usb1="5000E07B" w:usb2="00000000" w:usb3="00000000" w:csb0="00000193" w:csb1="00000000"/>
    <w:embedRegular r:id="rId3" w:fontKey="{BEF49A93-DC20-49D7-908A-F7E5CE0447F7}"/>
    <w:embedBold r:id="rId4" w:fontKey="{A180C41F-87C9-4F99-B9B8-2039978572D2}"/>
  </w:font>
  <w:font w:name="Lucida Sans Unicode">
    <w:panose1 w:val="020B0602030504020204"/>
    <w:charset w:val="00"/>
    <w:family w:val="swiss"/>
    <w:pitch w:val="variable"/>
    <w:sig w:usb0="80000AFF" w:usb1="0000396B" w:usb2="00000000" w:usb3="00000000" w:csb0="000000BF" w:csb1="00000000"/>
    <w:embedRegular r:id="rId5" w:fontKey="{F5C3F3F2-1461-4949-AEAD-087087D4CFEE}"/>
    <w:embedBold r:id="rId6" w:fontKey="{AA6BCFA0-F322-4FC5-B3A2-53202CAADBC7}"/>
  </w:font>
  <w:font w:name="Calibri Light">
    <w:panose1 w:val="020F0302020204030204"/>
    <w:charset w:val="00"/>
    <w:family w:val="swiss"/>
    <w:pitch w:val="variable"/>
    <w:sig w:usb0="E4002EFF" w:usb1="C200247B" w:usb2="00000009" w:usb3="00000000" w:csb0="000001FF" w:csb1="00000000"/>
    <w:embedRegular r:id="rId7" w:fontKey="{926C8BCD-20BD-45D1-9FF9-319DAF9C6F71}"/>
    <w:embedItalic r:id="rId8" w:fontKey="{386F8DBC-7265-4366-AF90-BD60D2797F71}"/>
  </w:font>
  <w:font w:name="Avant Garde">
    <w:altName w:val="Century Goth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enor Sans">
    <w:altName w:val="Calibri"/>
    <w:charset w:val="00"/>
    <w:family w:val="auto"/>
    <w:pitch w:val="variable"/>
    <w:sig w:usb0="A000022F" w:usb1="0000204A" w:usb2="00000000" w:usb3="00000000" w:csb0="00000097" w:csb1="00000000"/>
    <w:embedBold r:id="rId9" w:fontKey="{945DB25F-8879-47CC-AD66-95657C62E00D}"/>
  </w:font>
  <w:font w:name="Arial Narrow">
    <w:panose1 w:val="020B0606020202030204"/>
    <w:charset w:val="00"/>
    <w:family w:val="swiss"/>
    <w:pitch w:val="variable"/>
    <w:sig w:usb0="00000287" w:usb1="00000800" w:usb2="00000000" w:usb3="00000000" w:csb0="0000009F" w:csb1="00000000"/>
    <w:embedRegular r:id="rId10" w:fontKey="{A96261CA-0A74-4498-8828-750F69B54665}"/>
    <w:embedBold r:id="rId11" w:fontKey="{68D8998A-25F5-4DC8-A2F1-96B908D1D78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F96A2" w14:textId="77777777" w:rsidR="00431405" w:rsidRDefault="00431405" w:rsidP="00F244AC">
      <w:pPr>
        <w:spacing w:after="0" w:line="240" w:lineRule="auto"/>
      </w:pPr>
      <w:r>
        <w:separator/>
      </w:r>
    </w:p>
  </w:footnote>
  <w:footnote w:type="continuationSeparator" w:id="0">
    <w:p w14:paraId="27D65A6D" w14:textId="77777777" w:rsidR="00431405" w:rsidRDefault="00431405" w:rsidP="00F24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68EBC" w14:textId="2DEA3241" w:rsidR="00FA1ACB" w:rsidRDefault="002E0237">
    <w:pPr>
      <w:pStyle w:val="En-tte"/>
    </w:pPr>
    <w:r>
      <w:rPr>
        <w:noProof/>
      </w:rPr>
      <w:drawing>
        <wp:anchor distT="0" distB="0" distL="114300" distR="114300" simplePos="0" relativeHeight="251658240" behindDoc="1" locked="0" layoutInCell="1" allowOverlap="1" wp14:anchorId="34836DC2" wp14:editId="14731F9E">
          <wp:simplePos x="0" y="0"/>
          <wp:positionH relativeFrom="column">
            <wp:posOffset>-561303</wp:posOffset>
          </wp:positionH>
          <wp:positionV relativeFrom="paragraph">
            <wp:posOffset>-522045</wp:posOffset>
          </wp:positionV>
          <wp:extent cx="7560000" cy="10688992"/>
          <wp:effectExtent l="0" t="0" r="317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89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05130C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34pt;height:246pt" o:bullet="t">
        <v:imagedata r:id="rId1" o:title=""/>
      </v:shape>
    </w:pict>
  </w:numPicBullet>
  <w:abstractNum w:abstractNumId="0" w15:restartNumberingAfterBreak="0">
    <w:nsid w:val="065B058C"/>
    <w:multiLevelType w:val="hybridMultilevel"/>
    <w:tmpl w:val="E58816FC"/>
    <w:lvl w:ilvl="0" w:tplc="47DE67CE">
      <w:start w:val="1"/>
      <w:numFmt w:val="bullet"/>
      <w:lvlText w:val=""/>
      <w:lvlJc w:val="left"/>
      <w:pPr>
        <w:ind w:left="720" w:hanging="360"/>
      </w:pPr>
      <w:rPr>
        <w:rFonts w:ascii="Wingdings" w:hAnsi="Wingdings" w:hint="default"/>
        <w:color w:val="C4591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BD3288"/>
    <w:multiLevelType w:val="hybridMultilevel"/>
    <w:tmpl w:val="B094B250"/>
    <w:lvl w:ilvl="0" w:tplc="176A8940">
      <w:start w:val="1"/>
      <w:numFmt w:val="bullet"/>
      <w:lvlText w:val=""/>
      <w:lvlJc w:val="left"/>
      <w:pPr>
        <w:ind w:left="1463" w:hanging="360"/>
      </w:pPr>
      <w:rPr>
        <w:rFonts w:ascii="Wingdings" w:hAnsi="Wingdings" w:hint="default"/>
        <w:color w:val="C45911"/>
        <w:sz w:val="24"/>
        <w:szCs w:val="18"/>
      </w:rPr>
    </w:lvl>
    <w:lvl w:ilvl="1" w:tplc="040C0003" w:tentative="1">
      <w:start w:val="1"/>
      <w:numFmt w:val="bullet"/>
      <w:lvlText w:val="o"/>
      <w:lvlJc w:val="left"/>
      <w:pPr>
        <w:ind w:left="2183" w:hanging="360"/>
      </w:pPr>
      <w:rPr>
        <w:rFonts w:ascii="Courier New" w:hAnsi="Courier New" w:cs="Courier New" w:hint="default"/>
      </w:rPr>
    </w:lvl>
    <w:lvl w:ilvl="2" w:tplc="040C0005" w:tentative="1">
      <w:start w:val="1"/>
      <w:numFmt w:val="bullet"/>
      <w:lvlText w:val=""/>
      <w:lvlJc w:val="left"/>
      <w:pPr>
        <w:ind w:left="2903" w:hanging="360"/>
      </w:pPr>
      <w:rPr>
        <w:rFonts w:ascii="Wingdings" w:hAnsi="Wingdings" w:hint="default"/>
      </w:rPr>
    </w:lvl>
    <w:lvl w:ilvl="3" w:tplc="040C0001" w:tentative="1">
      <w:start w:val="1"/>
      <w:numFmt w:val="bullet"/>
      <w:lvlText w:val=""/>
      <w:lvlJc w:val="left"/>
      <w:pPr>
        <w:ind w:left="3623" w:hanging="360"/>
      </w:pPr>
      <w:rPr>
        <w:rFonts w:ascii="Symbol" w:hAnsi="Symbol" w:hint="default"/>
      </w:rPr>
    </w:lvl>
    <w:lvl w:ilvl="4" w:tplc="040C0003" w:tentative="1">
      <w:start w:val="1"/>
      <w:numFmt w:val="bullet"/>
      <w:lvlText w:val="o"/>
      <w:lvlJc w:val="left"/>
      <w:pPr>
        <w:ind w:left="4343" w:hanging="360"/>
      </w:pPr>
      <w:rPr>
        <w:rFonts w:ascii="Courier New" w:hAnsi="Courier New" w:cs="Courier New" w:hint="default"/>
      </w:rPr>
    </w:lvl>
    <w:lvl w:ilvl="5" w:tplc="040C0005" w:tentative="1">
      <w:start w:val="1"/>
      <w:numFmt w:val="bullet"/>
      <w:lvlText w:val=""/>
      <w:lvlJc w:val="left"/>
      <w:pPr>
        <w:ind w:left="5063" w:hanging="360"/>
      </w:pPr>
      <w:rPr>
        <w:rFonts w:ascii="Wingdings" w:hAnsi="Wingdings" w:hint="default"/>
      </w:rPr>
    </w:lvl>
    <w:lvl w:ilvl="6" w:tplc="040C0001" w:tentative="1">
      <w:start w:val="1"/>
      <w:numFmt w:val="bullet"/>
      <w:lvlText w:val=""/>
      <w:lvlJc w:val="left"/>
      <w:pPr>
        <w:ind w:left="5783" w:hanging="360"/>
      </w:pPr>
      <w:rPr>
        <w:rFonts w:ascii="Symbol" w:hAnsi="Symbol" w:hint="default"/>
      </w:rPr>
    </w:lvl>
    <w:lvl w:ilvl="7" w:tplc="040C0003" w:tentative="1">
      <w:start w:val="1"/>
      <w:numFmt w:val="bullet"/>
      <w:lvlText w:val="o"/>
      <w:lvlJc w:val="left"/>
      <w:pPr>
        <w:ind w:left="6503" w:hanging="360"/>
      </w:pPr>
      <w:rPr>
        <w:rFonts w:ascii="Courier New" w:hAnsi="Courier New" w:cs="Courier New" w:hint="default"/>
      </w:rPr>
    </w:lvl>
    <w:lvl w:ilvl="8" w:tplc="040C0005" w:tentative="1">
      <w:start w:val="1"/>
      <w:numFmt w:val="bullet"/>
      <w:lvlText w:val=""/>
      <w:lvlJc w:val="left"/>
      <w:pPr>
        <w:ind w:left="7223" w:hanging="360"/>
      </w:pPr>
      <w:rPr>
        <w:rFonts w:ascii="Wingdings" w:hAnsi="Wingdings" w:hint="default"/>
      </w:rPr>
    </w:lvl>
  </w:abstractNum>
  <w:abstractNum w:abstractNumId="2" w15:restartNumberingAfterBreak="0">
    <w:nsid w:val="0712708C"/>
    <w:multiLevelType w:val="hybridMultilevel"/>
    <w:tmpl w:val="F086DF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7D0402"/>
    <w:multiLevelType w:val="hybridMultilevel"/>
    <w:tmpl w:val="C340FC58"/>
    <w:lvl w:ilvl="0" w:tplc="F9A85920">
      <w:start w:val="1"/>
      <w:numFmt w:val="bullet"/>
      <w:lvlText w:val=""/>
      <w:lvlJc w:val="left"/>
      <w:pPr>
        <w:ind w:left="1463" w:hanging="360"/>
      </w:pPr>
      <w:rPr>
        <w:rFonts w:ascii="Wingdings" w:hAnsi="Wingdings" w:hint="default"/>
        <w:color w:val="C45911"/>
        <w:sz w:val="16"/>
        <w:szCs w:val="24"/>
      </w:rPr>
    </w:lvl>
    <w:lvl w:ilvl="1" w:tplc="040C0003" w:tentative="1">
      <w:start w:val="1"/>
      <w:numFmt w:val="bullet"/>
      <w:lvlText w:val="o"/>
      <w:lvlJc w:val="left"/>
      <w:pPr>
        <w:ind w:left="2183" w:hanging="360"/>
      </w:pPr>
      <w:rPr>
        <w:rFonts w:ascii="Courier New" w:hAnsi="Courier New" w:cs="Courier New" w:hint="default"/>
      </w:rPr>
    </w:lvl>
    <w:lvl w:ilvl="2" w:tplc="040C0005" w:tentative="1">
      <w:start w:val="1"/>
      <w:numFmt w:val="bullet"/>
      <w:lvlText w:val=""/>
      <w:lvlJc w:val="left"/>
      <w:pPr>
        <w:ind w:left="2903" w:hanging="360"/>
      </w:pPr>
      <w:rPr>
        <w:rFonts w:ascii="Wingdings" w:hAnsi="Wingdings" w:hint="default"/>
      </w:rPr>
    </w:lvl>
    <w:lvl w:ilvl="3" w:tplc="040C0001" w:tentative="1">
      <w:start w:val="1"/>
      <w:numFmt w:val="bullet"/>
      <w:lvlText w:val=""/>
      <w:lvlJc w:val="left"/>
      <w:pPr>
        <w:ind w:left="3623" w:hanging="360"/>
      </w:pPr>
      <w:rPr>
        <w:rFonts w:ascii="Symbol" w:hAnsi="Symbol" w:hint="default"/>
      </w:rPr>
    </w:lvl>
    <w:lvl w:ilvl="4" w:tplc="040C0003" w:tentative="1">
      <w:start w:val="1"/>
      <w:numFmt w:val="bullet"/>
      <w:lvlText w:val="o"/>
      <w:lvlJc w:val="left"/>
      <w:pPr>
        <w:ind w:left="4343" w:hanging="360"/>
      </w:pPr>
      <w:rPr>
        <w:rFonts w:ascii="Courier New" w:hAnsi="Courier New" w:cs="Courier New" w:hint="default"/>
      </w:rPr>
    </w:lvl>
    <w:lvl w:ilvl="5" w:tplc="040C0005" w:tentative="1">
      <w:start w:val="1"/>
      <w:numFmt w:val="bullet"/>
      <w:lvlText w:val=""/>
      <w:lvlJc w:val="left"/>
      <w:pPr>
        <w:ind w:left="5063" w:hanging="360"/>
      </w:pPr>
      <w:rPr>
        <w:rFonts w:ascii="Wingdings" w:hAnsi="Wingdings" w:hint="default"/>
      </w:rPr>
    </w:lvl>
    <w:lvl w:ilvl="6" w:tplc="040C0001" w:tentative="1">
      <w:start w:val="1"/>
      <w:numFmt w:val="bullet"/>
      <w:lvlText w:val=""/>
      <w:lvlJc w:val="left"/>
      <w:pPr>
        <w:ind w:left="5783" w:hanging="360"/>
      </w:pPr>
      <w:rPr>
        <w:rFonts w:ascii="Symbol" w:hAnsi="Symbol" w:hint="default"/>
      </w:rPr>
    </w:lvl>
    <w:lvl w:ilvl="7" w:tplc="040C0003" w:tentative="1">
      <w:start w:val="1"/>
      <w:numFmt w:val="bullet"/>
      <w:lvlText w:val="o"/>
      <w:lvlJc w:val="left"/>
      <w:pPr>
        <w:ind w:left="6503" w:hanging="360"/>
      </w:pPr>
      <w:rPr>
        <w:rFonts w:ascii="Courier New" w:hAnsi="Courier New" w:cs="Courier New" w:hint="default"/>
      </w:rPr>
    </w:lvl>
    <w:lvl w:ilvl="8" w:tplc="040C0005" w:tentative="1">
      <w:start w:val="1"/>
      <w:numFmt w:val="bullet"/>
      <w:lvlText w:val=""/>
      <w:lvlJc w:val="left"/>
      <w:pPr>
        <w:ind w:left="7223" w:hanging="360"/>
      </w:pPr>
      <w:rPr>
        <w:rFonts w:ascii="Wingdings" w:hAnsi="Wingdings" w:hint="default"/>
      </w:rPr>
    </w:lvl>
  </w:abstractNum>
  <w:abstractNum w:abstractNumId="4" w15:restartNumberingAfterBreak="0">
    <w:nsid w:val="11EE786D"/>
    <w:multiLevelType w:val="hybridMultilevel"/>
    <w:tmpl w:val="5F469C50"/>
    <w:lvl w:ilvl="0" w:tplc="47DE67CE">
      <w:start w:val="1"/>
      <w:numFmt w:val="bullet"/>
      <w:lvlText w:val=""/>
      <w:lvlJc w:val="left"/>
      <w:pPr>
        <w:ind w:left="720" w:hanging="360"/>
      </w:pPr>
      <w:rPr>
        <w:rFonts w:ascii="Wingdings" w:hAnsi="Wingdings" w:hint="default"/>
        <w:color w:val="C4591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82385E"/>
    <w:multiLevelType w:val="hybridMultilevel"/>
    <w:tmpl w:val="38962A08"/>
    <w:lvl w:ilvl="0" w:tplc="47DE67CE">
      <w:start w:val="1"/>
      <w:numFmt w:val="bullet"/>
      <w:lvlText w:val=""/>
      <w:lvlJc w:val="left"/>
      <w:pPr>
        <w:ind w:left="720" w:hanging="360"/>
      </w:pPr>
      <w:rPr>
        <w:rFonts w:ascii="Wingdings" w:hAnsi="Wingdings" w:hint="default"/>
        <w:color w:val="C45911"/>
        <w:sz w:val="18"/>
        <w:szCs w:val="18"/>
      </w:rPr>
    </w:lvl>
    <w:lvl w:ilvl="1" w:tplc="AD5C3786">
      <w:numFmt w:val="bullet"/>
      <w:lvlText w:val="-"/>
      <w:lvlJc w:val="left"/>
      <w:pPr>
        <w:ind w:left="1440" w:hanging="360"/>
      </w:pPr>
      <w:rPr>
        <w:rFonts w:ascii="Calibri" w:eastAsia="Times New Roman" w:hAnsi="Calibri" w:cs="Calibri" w:hint="default"/>
        <w:b/>
        <w:sz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DE69D5"/>
    <w:multiLevelType w:val="hybridMultilevel"/>
    <w:tmpl w:val="B50C0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584EC2"/>
    <w:multiLevelType w:val="hybridMultilevel"/>
    <w:tmpl w:val="5FA0ED30"/>
    <w:lvl w:ilvl="0" w:tplc="7D640BB8">
      <w:start w:val="1"/>
      <w:numFmt w:val="bullet"/>
      <w:lvlText w:val=""/>
      <w:lvlPicBulletId w:val="0"/>
      <w:lvlJc w:val="left"/>
      <w:pPr>
        <w:tabs>
          <w:tab w:val="num" w:pos="680"/>
        </w:tabs>
        <w:ind w:left="473" w:hanging="113"/>
      </w:pPr>
      <w:rPr>
        <w:rFonts w:ascii="Symbol" w:hAnsi="Symbol" w:hint="default"/>
        <w:color w:val="auto"/>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837EBF"/>
    <w:multiLevelType w:val="hybridMultilevel"/>
    <w:tmpl w:val="E26AA4DA"/>
    <w:lvl w:ilvl="0" w:tplc="DEEEFF14">
      <w:start w:val="1"/>
      <w:numFmt w:val="bullet"/>
      <w:lvlText w:val=""/>
      <w:lvlJc w:val="left"/>
      <w:pPr>
        <w:ind w:left="1860" w:hanging="360"/>
      </w:pPr>
      <w:rPr>
        <w:rFonts w:ascii="Wingdings" w:hAnsi="Wingdings" w:hint="default"/>
        <w:color w:val="C45911"/>
        <w:sz w:val="22"/>
        <w:szCs w:val="22"/>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9" w15:restartNumberingAfterBreak="0">
    <w:nsid w:val="32CF771D"/>
    <w:multiLevelType w:val="hybridMultilevel"/>
    <w:tmpl w:val="D570A1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4C0675"/>
    <w:multiLevelType w:val="hybridMultilevel"/>
    <w:tmpl w:val="2F74EDCC"/>
    <w:lvl w:ilvl="0" w:tplc="DB5E2C32">
      <w:start w:val="1"/>
      <w:numFmt w:val="bullet"/>
      <w:lvlText w:val=""/>
      <w:lvlJc w:val="left"/>
      <w:pPr>
        <w:ind w:left="720" w:hanging="360"/>
      </w:pPr>
      <w:rPr>
        <w:rFonts w:ascii="Wingdings" w:hAnsi="Wingdings" w:hint="default"/>
        <w:color w:val="ED7D31" w:themeColor="accent2"/>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6B4008"/>
    <w:multiLevelType w:val="hybridMultilevel"/>
    <w:tmpl w:val="9E00CBB2"/>
    <w:lvl w:ilvl="0" w:tplc="6C4CFABC">
      <w:start w:val="3"/>
      <w:numFmt w:val="bullet"/>
      <w:lvlText w:val="-"/>
      <w:lvlJc w:val="left"/>
      <w:pPr>
        <w:ind w:left="720" w:hanging="360"/>
      </w:pPr>
      <w:rPr>
        <w:rFonts w:ascii="Work Sans" w:eastAsia="Calibri" w:hAnsi="Work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B83F24"/>
    <w:multiLevelType w:val="hybridMultilevel"/>
    <w:tmpl w:val="F0BE29D0"/>
    <w:lvl w:ilvl="0" w:tplc="176A8940">
      <w:start w:val="1"/>
      <w:numFmt w:val="bullet"/>
      <w:lvlText w:val=""/>
      <w:lvlJc w:val="left"/>
      <w:pPr>
        <w:ind w:left="1446" w:hanging="360"/>
      </w:pPr>
      <w:rPr>
        <w:rFonts w:ascii="Wingdings" w:hAnsi="Wingdings" w:hint="default"/>
        <w:color w:val="C45911"/>
        <w:sz w:val="24"/>
        <w:szCs w:val="18"/>
      </w:rPr>
    </w:lvl>
    <w:lvl w:ilvl="1" w:tplc="040C0003" w:tentative="1">
      <w:start w:val="1"/>
      <w:numFmt w:val="bullet"/>
      <w:lvlText w:val="o"/>
      <w:lvlJc w:val="left"/>
      <w:pPr>
        <w:ind w:left="2166" w:hanging="360"/>
      </w:pPr>
      <w:rPr>
        <w:rFonts w:ascii="Courier New" w:hAnsi="Courier New" w:cs="Courier New" w:hint="default"/>
      </w:rPr>
    </w:lvl>
    <w:lvl w:ilvl="2" w:tplc="040C0005" w:tentative="1">
      <w:start w:val="1"/>
      <w:numFmt w:val="bullet"/>
      <w:lvlText w:val=""/>
      <w:lvlJc w:val="left"/>
      <w:pPr>
        <w:ind w:left="2886" w:hanging="360"/>
      </w:pPr>
      <w:rPr>
        <w:rFonts w:ascii="Wingdings" w:hAnsi="Wingdings" w:hint="default"/>
      </w:rPr>
    </w:lvl>
    <w:lvl w:ilvl="3" w:tplc="040C0001" w:tentative="1">
      <w:start w:val="1"/>
      <w:numFmt w:val="bullet"/>
      <w:lvlText w:val=""/>
      <w:lvlJc w:val="left"/>
      <w:pPr>
        <w:ind w:left="3606" w:hanging="360"/>
      </w:pPr>
      <w:rPr>
        <w:rFonts w:ascii="Symbol" w:hAnsi="Symbol" w:hint="default"/>
      </w:rPr>
    </w:lvl>
    <w:lvl w:ilvl="4" w:tplc="040C0003" w:tentative="1">
      <w:start w:val="1"/>
      <w:numFmt w:val="bullet"/>
      <w:lvlText w:val="o"/>
      <w:lvlJc w:val="left"/>
      <w:pPr>
        <w:ind w:left="4326" w:hanging="360"/>
      </w:pPr>
      <w:rPr>
        <w:rFonts w:ascii="Courier New" w:hAnsi="Courier New" w:cs="Courier New" w:hint="default"/>
      </w:rPr>
    </w:lvl>
    <w:lvl w:ilvl="5" w:tplc="040C0005" w:tentative="1">
      <w:start w:val="1"/>
      <w:numFmt w:val="bullet"/>
      <w:lvlText w:val=""/>
      <w:lvlJc w:val="left"/>
      <w:pPr>
        <w:ind w:left="5046" w:hanging="360"/>
      </w:pPr>
      <w:rPr>
        <w:rFonts w:ascii="Wingdings" w:hAnsi="Wingdings" w:hint="default"/>
      </w:rPr>
    </w:lvl>
    <w:lvl w:ilvl="6" w:tplc="040C0001" w:tentative="1">
      <w:start w:val="1"/>
      <w:numFmt w:val="bullet"/>
      <w:lvlText w:val=""/>
      <w:lvlJc w:val="left"/>
      <w:pPr>
        <w:ind w:left="5766" w:hanging="360"/>
      </w:pPr>
      <w:rPr>
        <w:rFonts w:ascii="Symbol" w:hAnsi="Symbol" w:hint="default"/>
      </w:rPr>
    </w:lvl>
    <w:lvl w:ilvl="7" w:tplc="040C0003" w:tentative="1">
      <w:start w:val="1"/>
      <w:numFmt w:val="bullet"/>
      <w:lvlText w:val="o"/>
      <w:lvlJc w:val="left"/>
      <w:pPr>
        <w:ind w:left="6486" w:hanging="360"/>
      </w:pPr>
      <w:rPr>
        <w:rFonts w:ascii="Courier New" w:hAnsi="Courier New" w:cs="Courier New" w:hint="default"/>
      </w:rPr>
    </w:lvl>
    <w:lvl w:ilvl="8" w:tplc="040C0005" w:tentative="1">
      <w:start w:val="1"/>
      <w:numFmt w:val="bullet"/>
      <w:lvlText w:val=""/>
      <w:lvlJc w:val="left"/>
      <w:pPr>
        <w:ind w:left="7206" w:hanging="360"/>
      </w:pPr>
      <w:rPr>
        <w:rFonts w:ascii="Wingdings" w:hAnsi="Wingdings" w:hint="default"/>
      </w:rPr>
    </w:lvl>
  </w:abstractNum>
  <w:abstractNum w:abstractNumId="13" w15:restartNumberingAfterBreak="0">
    <w:nsid w:val="46043B5B"/>
    <w:multiLevelType w:val="hybridMultilevel"/>
    <w:tmpl w:val="975893F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5E46B8"/>
    <w:multiLevelType w:val="hybridMultilevel"/>
    <w:tmpl w:val="63F2D8F2"/>
    <w:lvl w:ilvl="0" w:tplc="15829D00">
      <w:start w:val="1"/>
      <w:numFmt w:val="bullet"/>
      <w:lvlText w:val=""/>
      <w:lvlJc w:val="left"/>
      <w:pPr>
        <w:ind w:left="1440" w:hanging="360"/>
      </w:pPr>
      <w:rPr>
        <w:rFonts w:ascii="Wingdings" w:hAnsi="Wingdings" w:hint="default"/>
        <w:color w:val="C45911"/>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5DF5577E"/>
    <w:multiLevelType w:val="hybridMultilevel"/>
    <w:tmpl w:val="64B60A7C"/>
    <w:lvl w:ilvl="0" w:tplc="9AB81BEC">
      <w:start w:val="1"/>
      <w:numFmt w:val="bullet"/>
      <w:lvlText w:val=""/>
      <w:lvlJc w:val="left"/>
      <w:pPr>
        <w:ind w:left="1849" w:hanging="360"/>
      </w:pPr>
      <w:rPr>
        <w:rFonts w:ascii="Wingdings" w:hAnsi="Wingdings" w:hint="default"/>
        <w:color w:val="C45911"/>
      </w:rPr>
    </w:lvl>
    <w:lvl w:ilvl="1" w:tplc="040C0003">
      <w:start w:val="1"/>
      <w:numFmt w:val="bullet"/>
      <w:lvlText w:val="o"/>
      <w:lvlJc w:val="left"/>
      <w:pPr>
        <w:ind w:left="2569" w:hanging="360"/>
      </w:pPr>
      <w:rPr>
        <w:rFonts w:ascii="Courier New" w:hAnsi="Courier New" w:cs="Courier New" w:hint="default"/>
      </w:rPr>
    </w:lvl>
    <w:lvl w:ilvl="2" w:tplc="040C0005" w:tentative="1">
      <w:start w:val="1"/>
      <w:numFmt w:val="bullet"/>
      <w:lvlText w:val=""/>
      <w:lvlJc w:val="left"/>
      <w:pPr>
        <w:ind w:left="3289" w:hanging="360"/>
      </w:pPr>
      <w:rPr>
        <w:rFonts w:ascii="Wingdings" w:hAnsi="Wingdings" w:hint="default"/>
      </w:rPr>
    </w:lvl>
    <w:lvl w:ilvl="3" w:tplc="040C0001" w:tentative="1">
      <w:start w:val="1"/>
      <w:numFmt w:val="bullet"/>
      <w:lvlText w:val=""/>
      <w:lvlJc w:val="left"/>
      <w:pPr>
        <w:ind w:left="4009" w:hanging="360"/>
      </w:pPr>
      <w:rPr>
        <w:rFonts w:ascii="Symbol" w:hAnsi="Symbol" w:hint="default"/>
      </w:rPr>
    </w:lvl>
    <w:lvl w:ilvl="4" w:tplc="040C0003" w:tentative="1">
      <w:start w:val="1"/>
      <w:numFmt w:val="bullet"/>
      <w:lvlText w:val="o"/>
      <w:lvlJc w:val="left"/>
      <w:pPr>
        <w:ind w:left="4729" w:hanging="360"/>
      </w:pPr>
      <w:rPr>
        <w:rFonts w:ascii="Courier New" w:hAnsi="Courier New" w:cs="Courier New" w:hint="default"/>
      </w:rPr>
    </w:lvl>
    <w:lvl w:ilvl="5" w:tplc="040C0005" w:tentative="1">
      <w:start w:val="1"/>
      <w:numFmt w:val="bullet"/>
      <w:lvlText w:val=""/>
      <w:lvlJc w:val="left"/>
      <w:pPr>
        <w:ind w:left="5449" w:hanging="360"/>
      </w:pPr>
      <w:rPr>
        <w:rFonts w:ascii="Wingdings" w:hAnsi="Wingdings" w:hint="default"/>
      </w:rPr>
    </w:lvl>
    <w:lvl w:ilvl="6" w:tplc="040C0001" w:tentative="1">
      <w:start w:val="1"/>
      <w:numFmt w:val="bullet"/>
      <w:lvlText w:val=""/>
      <w:lvlJc w:val="left"/>
      <w:pPr>
        <w:ind w:left="6169" w:hanging="360"/>
      </w:pPr>
      <w:rPr>
        <w:rFonts w:ascii="Symbol" w:hAnsi="Symbol" w:hint="default"/>
      </w:rPr>
    </w:lvl>
    <w:lvl w:ilvl="7" w:tplc="040C0003" w:tentative="1">
      <w:start w:val="1"/>
      <w:numFmt w:val="bullet"/>
      <w:lvlText w:val="o"/>
      <w:lvlJc w:val="left"/>
      <w:pPr>
        <w:ind w:left="6889" w:hanging="360"/>
      </w:pPr>
      <w:rPr>
        <w:rFonts w:ascii="Courier New" w:hAnsi="Courier New" w:cs="Courier New" w:hint="default"/>
      </w:rPr>
    </w:lvl>
    <w:lvl w:ilvl="8" w:tplc="040C0005" w:tentative="1">
      <w:start w:val="1"/>
      <w:numFmt w:val="bullet"/>
      <w:lvlText w:val=""/>
      <w:lvlJc w:val="left"/>
      <w:pPr>
        <w:ind w:left="7609" w:hanging="360"/>
      </w:pPr>
      <w:rPr>
        <w:rFonts w:ascii="Wingdings" w:hAnsi="Wingdings" w:hint="default"/>
      </w:rPr>
    </w:lvl>
  </w:abstractNum>
  <w:abstractNum w:abstractNumId="16" w15:restartNumberingAfterBreak="0">
    <w:nsid w:val="5E495748"/>
    <w:multiLevelType w:val="hybridMultilevel"/>
    <w:tmpl w:val="4DC01A64"/>
    <w:lvl w:ilvl="0" w:tplc="47DE67CE">
      <w:start w:val="1"/>
      <w:numFmt w:val="bullet"/>
      <w:lvlText w:val=""/>
      <w:lvlJc w:val="left"/>
      <w:pPr>
        <w:ind w:left="720" w:hanging="360"/>
      </w:pPr>
      <w:rPr>
        <w:rFonts w:ascii="Wingdings" w:hAnsi="Wingdings" w:hint="default"/>
        <w:color w:val="C4591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BE50B60"/>
    <w:multiLevelType w:val="hybridMultilevel"/>
    <w:tmpl w:val="1A9E7116"/>
    <w:lvl w:ilvl="0" w:tplc="47DE67CE">
      <w:start w:val="1"/>
      <w:numFmt w:val="bullet"/>
      <w:lvlText w:val=""/>
      <w:lvlJc w:val="left"/>
      <w:pPr>
        <w:ind w:left="720" w:hanging="360"/>
      </w:pPr>
      <w:rPr>
        <w:rFonts w:ascii="Wingdings" w:hAnsi="Wingdings" w:hint="default"/>
        <w:color w:val="C4591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1C3237E"/>
    <w:multiLevelType w:val="hybridMultilevel"/>
    <w:tmpl w:val="8BF4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3920C9"/>
    <w:multiLevelType w:val="hybridMultilevel"/>
    <w:tmpl w:val="F63AC880"/>
    <w:lvl w:ilvl="0" w:tplc="DB5E2C32">
      <w:start w:val="1"/>
      <w:numFmt w:val="bullet"/>
      <w:lvlText w:val=""/>
      <w:lvlJc w:val="left"/>
      <w:pPr>
        <w:ind w:left="1440" w:hanging="360"/>
      </w:pPr>
      <w:rPr>
        <w:rFonts w:ascii="Wingdings" w:hAnsi="Wingdings" w:hint="default"/>
        <w:color w:val="ED7D31" w:themeColor="accent2"/>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7C5A5BE5"/>
    <w:multiLevelType w:val="hybridMultilevel"/>
    <w:tmpl w:val="3478336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416978252">
    <w:abstractNumId w:val="18"/>
  </w:num>
  <w:num w:numId="2" w16cid:durableId="626857309">
    <w:abstractNumId w:val="9"/>
  </w:num>
  <w:num w:numId="3" w16cid:durableId="1184784858">
    <w:abstractNumId w:val="1"/>
  </w:num>
  <w:num w:numId="4" w16cid:durableId="2034575248">
    <w:abstractNumId w:val="0"/>
  </w:num>
  <w:num w:numId="5" w16cid:durableId="1438408077">
    <w:abstractNumId w:val="11"/>
  </w:num>
  <w:num w:numId="6" w16cid:durableId="886910393">
    <w:abstractNumId w:val="5"/>
  </w:num>
  <w:num w:numId="7" w16cid:durableId="1552576215">
    <w:abstractNumId w:val="8"/>
  </w:num>
  <w:num w:numId="8" w16cid:durableId="1364744255">
    <w:abstractNumId w:val="16"/>
  </w:num>
  <w:num w:numId="9" w16cid:durableId="623118978">
    <w:abstractNumId w:val="19"/>
  </w:num>
  <w:num w:numId="10" w16cid:durableId="1856579211">
    <w:abstractNumId w:val="14"/>
  </w:num>
  <w:num w:numId="11" w16cid:durableId="1981107540">
    <w:abstractNumId w:val="17"/>
  </w:num>
  <w:num w:numId="12" w16cid:durableId="1269505330">
    <w:abstractNumId w:val="12"/>
  </w:num>
  <w:num w:numId="13" w16cid:durableId="78990366">
    <w:abstractNumId w:val="10"/>
  </w:num>
  <w:num w:numId="14" w16cid:durableId="1671709853">
    <w:abstractNumId w:val="3"/>
  </w:num>
  <w:num w:numId="15" w16cid:durableId="1648045001">
    <w:abstractNumId w:val="4"/>
  </w:num>
  <w:num w:numId="16" w16cid:durableId="1870487182">
    <w:abstractNumId w:val="15"/>
  </w:num>
  <w:num w:numId="17" w16cid:durableId="2037853435">
    <w:abstractNumId w:val="7"/>
  </w:num>
  <w:num w:numId="18" w16cid:durableId="1657762517">
    <w:abstractNumId w:val="13"/>
  </w:num>
  <w:num w:numId="19" w16cid:durableId="581331682">
    <w:abstractNumId w:val="20"/>
  </w:num>
  <w:num w:numId="20" w16cid:durableId="1045906697">
    <w:abstractNumId w:val="6"/>
  </w:num>
  <w:num w:numId="21" w16cid:durableId="19923255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colormru v:ext="edit" colors="#fafafb,#231f20,#19222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5D"/>
    <w:rsid w:val="00005D4C"/>
    <w:rsid w:val="00015405"/>
    <w:rsid w:val="000157CA"/>
    <w:rsid w:val="000205C2"/>
    <w:rsid w:val="00020954"/>
    <w:rsid w:val="00024322"/>
    <w:rsid w:val="000250D0"/>
    <w:rsid w:val="00027B47"/>
    <w:rsid w:val="0003433E"/>
    <w:rsid w:val="00035B6D"/>
    <w:rsid w:val="00036A30"/>
    <w:rsid w:val="00037FD8"/>
    <w:rsid w:val="000421EA"/>
    <w:rsid w:val="000423B9"/>
    <w:rsid w:val="00042786"/>
    <w:rsid w:val="00060D81"/>
    <w:rsid w:val="000724FD"/>
    <w:rsid w:val="00090C0D"/>
    <w:rsid w:val="000A284A"/>
    <w:rsid w:val="000A6CAC"/>
    <w:rsid w:val="000B2B6C"/>
    <w:rsid w:val="000B6DEE"/>
    <w:rsid w:val="000C52E4"/>
    <w:rsid w:val="000D045E"/>
    <w:rsid w:val="000D0CAD"/>
    <w:rsid w:val="000D6F32"/>
    <w:rsid w:val="00102CE3"/>
    <w:rsid w:val="00102DD8"/>
    <w:rsid w:val="00105FE1"/>
    <w:rsid w:val="00107FC9"/>
    <w:rsid w:val="0011225A"/>
    <w:rsid w:val="00114B75"/>
    <w:rsid w:val="0011779C"/>
    <w:rsid w:val="00122533"/>
    <w:rsid w:val="0013141F"/>
    <w:rsid w:val="00143716"/>
    <w:rsid w:val="001455D0"/>
    <w:rsid w:val="001508C6"/>
    <w:rsid w:val="00155393"/>
    <w:rsid w:val="00167DBB"/>
    <w:rsid w:val="00173B24"/>
    <w:rsid w:val="00183DF1"/>
    <w:rsid w:val="00192C1F"/>
    <w:rsid w:val="00197AFD"/>
    <w:rsid w:val="001A5B68"/>
    <w:rsid w:val="001B3859"/>
    <w:rsid w:val="001C3A80"/>
    <w:rsid w:val="001D0CD9"/>
    <w:rsid w:val="001E011C"/>
    <w:rsid w:val="001F5866"/>
    <w:rsid w:val="002130B9"/>
    <w:rsid w:val="0022035C"/>
    <w:rsid w:val="002316FC"/>
    <w:rsid w:val="00237E5C"/>
    <w:rsid w:val="00241D2C"/>
    <w:rsid w:val="0025305D"/>
    <w:rsid w:val="00262E7A"/>
    <w:rsid w:val="0027469A"/>
    <w:rsid w:val="002912A2"/>
    <w:rsid w:val="002B03F6"/>
    <w:rsid w:val="002B207E"/>
    <w:rsid w:val="002B4A98"/>
    <w:rsid w:val="002B6A35"/>
    <w:rsid w:val="002C08EB"/>
    <w:rsid w:val="002D0B17"/>
    <w:rsid w:val="002D1CB1"/>
    <w:rsid w:val="002E0237"/>
    <w:rsid w:val="002E4F4F"/>
    <w:rsid w:val="002F6CBD"/>
    <w:rsid w:val="0030134E"/>
    <w:rsid w:val="003149F1"/>
    <w:rsid w:val="003216B3"/>
    <w:rsid w:val="00336E4F"/>
    <w:rsid w:val="00337B3C"/>
    <w:rsid w:val="00345A9B"/>
    <w:rsid w:val="00347816"/>
    <w:rsid w:val="00366C6D"/>
    <w:rsid w:val="00367411"/>
    <w:rsid w:val="0037254A"/>
    <w:rsid w:val="00374E85"/>
    <w:rsid w:val="003757A2"/>
    <w:rsid w:val="00381269"/>
    <w:rsid w:val="00387920"/>
    <w:rsid w:val="00390B8D"/>
    <w:rsid w:val="003949C3"/>
    <w:rsid w:val="003A058D"/>
    <w:rsid w:val="003A490E"/>
    <w:rsid w:val="003B6DE6"/>
    <w:rsid w:val="003D5781"/>
    <w:rsid w:val="003D67B8"/>
    <w:rsid w:val="003E0E6F"/>
    <w:rsid w:val="003F1FFB"/>
    <w:rsid w:val="003F6097"/>
    <w:rsid w:val="004102D3"/>
    <w:rsid w:val="004132D1"/>
    <w:rsid w:val="00416016"/>
    <w:rsid w:val="00420336"/>
    <w:rsid w:val="004263D2"/>
    <w:rsid w:val="00431405"/>
    <w:rsid w:val="00436D69"/>
    <w:rsid w:val="004413E6"/>
    <w:rsid w:val="00443C4F"/>
    <w:rsid w:val="00465340"/>
    <w:rsid w:val="00475F99"/>
    <w:rsid w:val="00477E44"/>
    <w:rsid w:val="00486BFC"/>
    <w:rsid w:val="004B5FEA"/>
    <w:rsid w:val="004D4A49"/>
    <w:rsid w:val="004E0112"/>
    <w:rsid w:val="004E261B"/>
    <w:rsid w:val="004E3DE7"/>
    <w:rsid w:val="004E5082"/>
    <w:rsid w:val="004E5B0C"/>
    <w:rsid w:val="004F300D"/>
    <w:rsid w:val="004F735D"/>
    <w:rsid w:val="00506B25"/>
    <w:rsid w:val="00524ED7"/>
    <w:rsid w:val="00525699"/>
    <w:rsid w:val="00532543"/>
    <w:rsid w:val="00544C75"/>
    <w:rsid w:val="00560373"/>
    <w:rsid w:val="00564CFA"/>
    <w:rsid w:val="00584FE2"/>
    <w:rsid w:val="005A1612"/>
    <w:rsid w:val="005B2648"/>
    <w:rsid w:val="005B36FF"/>
    <w:rsid w:val="005B4A27"/>
    <w:rsid w:val="005C0D4B"/>
    <w:rsid w:val="005E2760"/>
    <w:rsid w:val="005E370C"/>
    <w:rsid w:val="005E452C"/>
    <w:rsid w:val="005F2602"/>
    <w:rsid w:val="006000C0"/>
    <w:rsid w:val="00612A9F"/>
    <w:rsid w:val="0062642E"/>
    <w:rsid w:val="00636EB7"/>
    <w:rsid w:val="006461AE"/>
    <w:rsid w:val="00653479"/>
    <w:rsid w:val="00655CBF"/>
    <w:rsid w:val="00662D92"/>
    <w:rsid w:val="006638E9"/>
    <w:rsid w:val="00684164"/>
    <w:rsid w:val="00691A90"/>
    <w:rsid w:val="006A2164"/>
    <w:rsid w:val="006A5EE5"/>
    <w:rsid w:val="006B632A"/>
    <w:rsid w:val="006C5F98"/>
    <w:rsid w:val="006E094B"/>
    <w:rsid w:val="006E10D3"/>
    <w:rsid w:val="00704DA5"/>
    <w:rsid w:val="007200CA"/>
    <w:rsid w:val="00720434"/>
    <w:rsid w:val="00732F15"/>
    <w:rsid w:val="00733B04"/>
    <w:rsid w:val="007358D8"/>
    <w:rsid w:val="00745CEC"/>
    <w:rsid w:val="007621D5"/>
    <w:rsid w:val="0076405A"/>
    <w:rsid w:val="00777E89"/>
    <w:rsid w:val="00784621"/>
    <w:rsid w:val="007861FC"/>
    <w:rsid w:val="007946CE"/>
    <w:rsid w:val="007A30AA"/>
    <w:rsid w:val="007A42E8"/>
    <w:rsid w:val="007C6237"/>
    <w:rsid w:val="007C7D10"/>
    <w:rsid w:val="007D21E5"/>
    <w:rsid w:val="007D2904"/>
    <w:rsid w:val="007D348D"/>
    <w:rsid w:val="007D4B97"/>
    <w:rsid w:val="007D6B16"/>
    <w:rsid w:val="007F0D5B"/>
    <w:rsid w:val="008007D2"/>
    <w:rsid w:val="0080723C"/>
    <w:rsid w:val="00813FDC"/>
    <w:rsid w:val="008216FC"/>
    <w:rsid w:val="00837C8F"/>
    <w:rsid w:val="008464C5"/>
    <w:rsid w:val="00851887"/>
    <w:rsid w:val="0085461C"/>
    <w:rsid w:val="00860707"/>
    <w:rsid w:val="008701BB"/>
    <w:rsid w:val="00870DA0"/>
    <w:rsid w:val="00872774"/>
    <w:rsid w:val="0088501B"/>
    <w:rsid w:val="00885DCD"/>
    <w:rsid w:val="00887D30"/>
    <w:rsid w:val="008922B9"/>
    <w:rsid w:val="00897E55"/>
    <w:rsid w:val="008A4073"/>
    <w:rsid w:val="008B1F05"/>
    <w:rsid w:val="008C1324"/>
    <w:rsid w:val="008C4D1C"/>
    <w:rsid w:val="008D419D"/>
    <w:rsid w:val="008E1293"/>
    <w:rsid w:val="008E7739"/>
    <w:rsid w:val="008F1A43"/>
    <w:rsid w:val="008F7E47"/>
    <w:rsid w:val="00904B4F"/>
    <w:rsid w:val="00907E4B"/>
    <w:rsid w:val="0092790D"/>
    <w:rsid w:val="00930ABB"/>
    <w:rsid w:val="0093635D"/>
    <w:rsid w:val="009518FD"/>
    <w:rsid w:val="009611CF"/>
    <w:rsid w:val="00965340"/>
    <w:rsid w:val="009654F4"/>
    <w:rsid w:val="00966B6C"/>
    <w:rsid w:val="00970F02"/>
    <w:rsid w:val="00974A81"/>
    <w:rsid w:val="00985E8E"/>
    <w:rsid w:val="009A1CDD"/>
    <w:rsid w:val="009A3B48"/>
    <w:rsid w:val="009B35CE"/>
    <w:rsid w:val="009D0310"/>
    <w:rsid w:val="009D6D4A"/>
    <w:rsid w:val="009E3DEE"/>
    <w:rsid w:val="00A035F6"/>
    <w:rsid w:val="00A03A79"/>
    <w:rsid w:val="00A225B2"/>
    <w:rsid w:val="00A34664"/>
    <w:rsid w:val="00A4367F"/>
    <w:rsid w:val="00A53E29"/>
    <w:rsid w:val="00A74014"/>
    <w:rsid w:val="00A763BD"/>
    <w:rsid w:val="00A81892"/>
    <w:rsid w:val="00A82057"/>
    <w:rsid w:val="00A84554"/>
    <w:rsid w:val="00A86349"/>
    <w:rsid w:val="00A97522"/>
    <w:rsid w:val="00AA2153"/>
    <w:rsid w:val="00AB714A"/>
    <w:rsid w:val="00AD63B7"/>
    <w:rsid w:val="00AE0679"/>
    <w:rsid w:val="00AE6351"/>
    <w:rsid w:val="00AF68F7"/>
    <w:rsid w:val="00B076D9"/>
    <w:rsid w:val="00B138EA"/>
    <w:rsid w:val="00B14764"/>
    <w:rsid w:val="00B16A2F"/>
    <w:rsid w:val="00B220B4"/>
    <w:rsid w:val="00B35033"/>
    <w:rsid w:val="00B52B1D"/>
    <w:rsid w:val="00B56A0D"/>
    <w:rsid w:val="00B60A3C"/>
    <w:rsid w:val="00B6106E"/>
    <w:rsid w:val="00B61D3C"/>
    <w:rsid w:val="00B66E7B"/>
    <w:rsid w:val="00BA130E"/>
    <w:rsid w:val="00BB7CCD"/>
    <w:rsid w:val="00BC095E"/>
    <w:rsid w:val="00BC2D15"/>
    <w:rsid w:val="00BD5F72"/>
    <w:rsid w:val="00BE0F73"/>
    <w:rsid w:val="00BE26A5"/>
    <w:rsid w:val="00BE7D18"/>
    <w:rsid w:val="00BF16D8"/>
    <w:rsid w:val="00C117EB"/>
    <w:rsid w:val="00C136BC"/>
    <w:rsid w:val="00C24D61"/>
    <w:rsid w:val="00C43E38"/>
    <w:rsid w:val="00C51BDB"/>
    <w:rsid w:val="00C54917"/>
    <w:rsid w:val="00C55B36"/>
    <w:rsid w:val="00C63A9F"/>
    <w:rsid w:val="00C72A96"/>
    <w:rsid w:val="00C73EAA"/>
    <w:rsid w:val="00C80A27"/>
    <w:rsid w:val="00C864FD"/>
    <w:rsid w:val="00C913CB"/>
    <w:rsid w:val="00CA2BA8"/>
    <w:rsid w:val="00CB7012"/>
    <w:rsid w:val="00CC027F"/>
    <w:rsid w:val="00CC2D6A"/>
    <w:rsid w:val="00CD25C0"/>
    <w:rsid w:val="00CD57E8"/>
    <w:rsid w:val="00CE4EE7"/>
    <w:rsid w:val="00D0283D"/>
    <w:rsid w:val="00D15A3F"/>
    <w:rsid w:val="00D30672"/>
    <w:rsid w:val="00D3559F"/>
    <w:rsid w:val="00D36E5F"/>
    <w:rsid w:val="00D42A54"/>
    <w:rsid w:val="00D464F2"/>
    <w:rsid w:val="00D721C0"/>
    <w:rsid w:val="00D80B3A"/>
    <w:rsid w:val="00D82A8A"/>
    <w:rsid w:val="00D83AE6"/>
    <w:rsid w:val="00D92932"/>
    <w:rsid w:val="00D970E8"/>
    <w:rsid w:val="00DB475D"/>
    <w:rsid w:val="00DB4B4A"/>
    <w:rsid w:val="00DB4EC6"/>
    <w:rsid w:val="00DD5579"/>
    <w:rsid w:val="00DD736B"/>
    <w:rsid w:val="00DE14B7"/>
    <w:rsid w:val="00E06289"/>
    <w:rsid w:val="00E12D51"/>
    <w:rsid w:val="00E210B3"/>
    <w:rsid w:val="00E22B9C"/>
    <w:rsid w:val="00E30E10"/>
    <w:rsid w:val="00E41BDD"/>
    <w:rsid w:val="00E53210"/>
    <w:rsid w:val="00E60A7C"/>
    <w:rsid w:val="00E62ABC"/>
    <w:rsid w:val="00E71D19"/>
    <w:rsid w:val="00E732E6"/>
    <w:rsid w:val="00EA0C99"/>
    <w:rsid w:val="00EA14A0"/>
    <w:rsid w:val="00EA682C"/>
    <w:rsid w:val="00EA72C7"/>
    <w:rsid w:val="00EB2547"/>
    <w:rsid w:val="00EC4065"/>
    <w:rsid w:val="00EF64A5"/>
    <w:rsid w:val="00EF68C1"/>
    <w:rsid w:val="00F07DC0"/>
    <w:rsid w:val="00F16581"/>
    <w:rsid w:val="00F244AC"/>
    <w:rsid w:val="00F2601F"/>
    <w:rsid w:val="00F32442"/>
    <w:rsid w:val="00F40414"/>
    <w:rsid w:val="00F502DF"/>
    <w:rsid w:val="00F50DF4"/>
    <w:rsid w:val="00F61D6B"/>
    <w:rsid w:val="00F674F0"/>
    <w:rsid w:val="00F94FA9"/>
    <w:rsid w:val="00F96C88"/>
    <w:rsid w:val="00FA1ACB"/>
    <w:rsid w:val="00FA4C20"/>
    <w:rsid w:val="00FA5BEA"/>
    <w:rsid w:val="00FC1801"/>
    <w:rsid w:val="00FC3876"/>
    <w:rsid w:val="00FD6B75"/>
    <w:rsid w:val="00FE7D7D"/>
    <w:rsid w:val="00FF44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afafb,#231f20,#19222c"/>
    </o:shapedefaults>
    <o:shapelayout v:ext="edit">
      <o:idmap v:ext="edit" data="2"/>
    </o:shapelayout>
  </w:shapeDefaults>
  <w:decimalSymbol w:val=","/>
  <w:listSeparator w:val=";"/>
  <w14:docId w14:val="3D2C8BDE"/>
  <w15:chartTrackingRefBased/>
  <w15:docId w15:val="{8270BAA1-6279-4977-8A86-4CE4FFDB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AB714A"/>
    <w:pPr>
      <w:spacing w:after="160" w:line="259" w:lineRule="auto"/>
    </w:pPr>
    <w:rPr>
      <w:sz w:val="22"/>
      <w:szCs w:val="22"/>
      <w:lang w:val="en-US" w:eastAsia="en-US"/>
    </w:rPr>
  </w:style>
  <w:style w:type="paragraph" w:styleId="Titre1">
    <w:name w:val="heading 1"/>
    <w:basedOn w:val="Normal"/>
    <w:link w:val="Titre1Car"/>
    <w:uiPriority w:val="1"/>
    <w:qFormat/>
    <w:rsid w:val="00114B75"/>
    <w:pPr>
      <w:widowControl w:val="0"/>
      <w:spacing w:before="10" w:after="0" w:line="240" w:lineRule="auto"/>
      <w:ind w:left="4207"/>
      <w:outlineLvl w:val="0"/>
    </w:pPr>
    <w:rPr>
      <w:rFonts w:ascii="Lucida Sans Unicode" w:eastAsia="Lucida Sans Unicode" w:hAnsi="Lucida Sans Unicode" w:cstheme="minorBidi"/>
      <w:sz w:val="30"/>
      <w:szCs w:val="30"/>
    </w:rPr>
  </w:style>
  <w:style w:type="paragraph" w:styleId="Titre4">
    <w:name w:val="heading 4"/>
    <w:basedOn w:val="Normal"/>
    <w:next w:val="Normal"/>
    <w:link w:val="Titre4Car"/>
    <w:uiPriority w:val="9"/>
    <w:unhideWhenUsed/>
    <w:qFormat/>
    <w:rsid w:val="00C43E38"/>
    <w:pPr>
      <w:keepNext/>
      <w:keepLines/>
      <w:spacing w:before="40" w:after="0"/>
      <w:outlineLvl w:val="3"/>
    </w:pPr>
    <w:rPr>
      <w:rFonts w:asciiTheme="majorHAnsi" w:eastAsiaTheme="majorEastAsia" w:hAnsiTheme="majorHAnsi" w:cstheme="majorBidi"/>
      <w:i/>
      <w:iCs/>
      <w:color w:val="2F5496" w:themeColor="accent1" w:themeShade="BF"/>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192C1F"/>
    <w:rPr>
      <w:color w:val="0563C1"/>
      <w:u w:val="single"/>
    </w:rPr>
  </w:style>
  <w:style w:type="paragraph" w:styleId="En-tte">
    <w:name w:val="header"/>
    <w:basedOn w:val="Normal"/>
    <w:link w:val="En-tteCar"/>
    <w:uiPriority w:val="99"/>
    <w:unhideWhenUsed/>
    <w:rsid w:val="00F244AC"/>
    <w:pPr>
      <w:tabs>
        <w:tab w:val="center" w:pos="4680"/>
        <w:tab w:val="right" w:pos="9360"/>
      </w:tabs>
      <w:spacing w:after="0" w:line="240" w:lineRule="auto"/>
    </w:pPr>
  </w:style>
  <w:style w:type="character" w:customStyle="1" w:styleId="En-tteCar">
    <w:name w:val="En-tête Car"/>
    <w:basedOn w:val="Policepardfaut"/>
    <w:link w:val="En-tte"/>
    <w:uiPriority w:val="99"/>
    <w:rsid w:val="00F244AC"/>
  </w:style>
  <w:style w:type="paragraph" w:styleId="Pieddepage">
    <w:name w:val="footer"/>
    <w:basedOn w:val="Normal"/>
    <w:link w:val="PieddepageCar"/>
    <w:uiPriority w:val="99"/>
    <w:unhideWhenUsed/>
    <w:rsid w:val="00F244A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244AC"/>
  </w:style>
  <w:style w:type="paragraph" w:customStyle="1" w:styleId="Listecouleur-Accent11">
    <w:name w:val="Liste couleur - Accent 11"/>
    <w:basedOn w:val="Normal"/>
    <w:uiPriority w:val="34"/>
    <w:qFormat/>
    <w:rsid w:val="00784621"/>
    <w:pPr>
      <w:ind w:left="720"/>
      <w:contextualSpacing/>
    </w:pPr>
  </w:style>
  <w:style w:type="table" w:styleId="Grilledutableau">
    <w:name w:val="Table Grid"/>
    <w:basedOn w:val="TableauNormal"/>
    <w:uiPriority w:val="39"/>
    <w:rsid w:val="00EA1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263D2"/>
    <w:pPr>
      <w:spacing w:after="200" w:line="276" w:lineRule="auto"/>
      <w:ind w:left="720"/>
      <w:contextualSpacing/>
    </w:pPr>
    <w:rPr>
      <w:lang w:val="fr-FR"/>
    </w:rPr>
  </w:style>
  <w:style w:type="paragraph" w:customStyle="1" w:styleId="stitre">
    <w:name w:val="s.titre"/>
    <w:basedOn w:val="Normal"/>
    <w:rsid w:val="006E10D3"/>
    <w:pPr>
      <w:spacing w:after="0" w:line="240" w:lineRule="auto"/>
    </w:pPr>
    <w:rPr>
      <w:rFonts w:ascii="Avant Garde" w:eastAsia="Times New Roman" w:hAnsi="Avant Garde"/>
      <w:b/>
      <w:sz w:val="24"/>
      <w:szCs w:val="20"/>
      <w:lang w:val="fr-FR" w:eastAsia="fr-FR"/>
    </w:rPr>
  </w:style>
  <w:style w:type="character" w:styleId="lev">
    <w:name w:val="Strong"/>
    <w:basedOn w:val="Policepardfaut"/>
    <w:uiPriority w:val="22"/>
    <w:qFormat/>
    <w:rsid w:val="00965340"/>
    <w:rPr>
      <w:b/>
      <w:bCs/>
    </w:rPr>
  </w:style>
  <w:style w:type="character" w:customStyle="1" w:styleId="Titre1Car">
    <w:name w:val="Titre 1 Car"/>
    <w:basedOn w:val="Policepardfaut"/>
    <w:link w:val="Titre1"/>
    <w:uiPriority w:val="1"/>
    <w:rsid w:val="00114B75"/>
    <w:rPr>
      <w:rFonts w:ascii="Lucida Sans Unicode" w:eastAsia="Lucida Sans Unicode" w:hAnsi="Lucida Sans Unicode" w:cstheme="minorBidi"/>
      <w:sz w:val="30"/>
      <w:szCs w:val="30"/>
      <w:lang w:val="en-US" w:eastAsia="en-US"/>
    </w:rPr>
  </w:style>
  <w:style w:type="character" w:customStyle="1" w:styleId="Titre4Car">
    <w:name w:val="Titre 4 Car"/>
    <w:basedOn w:val="Policepardfaut"/>
    <w:link w:val="Titre4"/>
    <w:uiPriority w:val="9"/>
    <w:rsid w:val="00C43E38"/>
    <w:rPr>
      <w:rFonts w:asciiTheme="majorHAnsi" w:eastAsiaTheme="majorEastAsia" w:hAnsiTheme="majorHAnsi" w:cstheme="majorBidi"/>
      <w:i/>
      <w:iCs/>
      <w:color w:val="2F5496" w:themeColor="accent1" w:themeShade="BF"/>
      <w:sz w:val="22"/>
      <w:szCs w:val="22"/>
      <w:lang w:eastAsia="en-US"/>
    </w:rPr>
  </w:style>
  <w:style w:type="paragraph" w:customStyle="1" w:styleId="95Objectiftexteavectiret">
    <w:name w:val="95 Objectif texte avec tiret"/>
    <w:rsid w:val="00015405"/>
    <w:pPr>
      <w:ind w:left="840" w:hanging="280"/>
      <w:jc w:val="both"/>
    </w:pPr>
    <w:rPr>
      <w:rFonts w:ascii="Avant Garde" w:eastAsia="Times New Roman" w:hAnsi="Avant Garde"/>
      <w:noProof/>
    </w:rPr>
  </w:style>
  <w:style w:type="paragraph" w:customStyle="1" w:styleId="Default">
    <w:name w:val="Default"/>
    <w:rsid w:val="00BC095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1CE10-5BC3-8C4D-8483-83107DF40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17</Words>
  <Characters>99</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CharactersWithSpaces>
  <SharedDoc>false</SharedDoc>
  <HLinks>
    <vt:vector size="12" baseType="variant">
      <vt:variant>
        <vt:i4>6291511</vt:i4>
      </vt:variant>
      <vt:variant>
        <vt:i4>3</vt:i4>
      </vt:variant>
      <vt:variant>
        <vt:i4>0</vt:i4>
      </vt:variant>
      <vt:variant>
        <vt:i4>5</vt:i4>
      </vt:variant>
      <vt:variant>
        <vt:lpwstr>mailto:nexacorp@email.com</vt:lpwstr>
      </vt:variant>
      <vt:variant>
        <vt:lpwstr/>
      </vt:variant>
      <vt:variant>
        <vt:i4>6291511</vt:i4>
      </vt:variant>
      <vt:variant>
        <vt:i4>0</vt:i4>
      </vt:variant>
      <vt:variant>
        <vt:i4>0</vt:i4>
      </vt:variant>
      <vt:variant>
        <vt:i4>5</vt:i4>
      </vt:variant>
      <vt:variant>
        <vt:lpwstr>mailto:nexacorp@email.com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Yurcom</dc:creator>
  <cp:keywords/>
  <dc:description/>
  <cp:lastModifiedBy>Véronique MELLAOUI</cp:lastModifiedBy>
  <cp:revision>7</cp:revision>
  <cp:lastPrinted>2024-11-26T11:47:00Z</cp:lastPrinted>
  <dcterms:created xsi:type="dcterms:W3CDTF">2024-07-24T05:56:00Z</dcterms:created>
  <dcterms:modified xsi:type="dcterms:W3CDTF">2024-12-04T15:00:00Z</dcterms:modified>
</cp:coreProperties>
</file>