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0385EB4" w:rsidR="00FA1ACB" w:rsidRPr="00D83AE6" w:rsidRDefault="00FA1ACB" w:rsidP="00F244AC">
      <w:pPr>
        <w:rPr>
          <w:sz w:val="18"/>
          <w:szCs w:val="18"/>
        </w:rPr>
      </w:pPr>
    </w:p>
    <w:p w14:paraId="46D2D2D7" w14:textId="297A53CB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54ED5C53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0904DB3C" w:rsidR="00DB475D" w:rsidRPr="008A6B38" w:rsidRDefault="004F300D" w:rsidP="008A6B38">
                            <w:pPr>
                              <w:pStyle w:val="TITREPROGRAMME"/>
                            </w:pPr>
                            <w:r w:rsidRPr="008A6B38">
                              <w:t xml:space="preserve">Animer </w:t>
                            </w:r>
                            <w:r w:rsidR="00C228A3" w:rsidRPr="008A6B38">
                              <w:t xml:space="preserve">votre </w:t>
                            </w:r>
                            <w:r w:rsidR="00C228A3" w:rsidRPr="008A6B38">
                              <w:rPr>
                                <w:rStyle w:val="TITREPROGRAMMECar"/>
                                <w:b/>
                              </w:rPr>
                              <w:t>réseau de formateurs internes et</w:t>
                            </w:r>
                            <w:r w:rsidR="00C228A3" w:rsidRPr="008A6B38">
                              <w:t xml:space="preserve"> tuteurs</w:t>
                            </w:r>
                            <w:r w:rsidR="001B3859" w:rsidRPr="008A6B38">
                              <w:t xml:space="preserve"> </w:t>
                            </w:r>
                            <w:r w:rsidR="00BC2D15" w:rsidRPr="008A6B3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0904DB3C" w:rsidR="00DB475D" w:rsidRPr="008A6B38" w:rsidRDefault="004F300D" w:rsidP="008A6B38">
                      <w:pPr>
                        <w:pStyle w:val="TITREPROGRAMME"/>
                      </w:pPr>
                      <w:r w:rsidRPr="008A6B38">
                        <w:t xml:space="preserve">Animer </w:t>
                      </w:r>
                      <w:r w:rsidR="00C228A3" w:rsidRPr="008A6B38">
                        <w:t xml:space="preserve">votre </w:t>
                      </w:r>
                      <w:r w:rsidR="00C228A3" w:rsidRPr="008A6B38">
                        <w:rPr>
                          <w:rStyle w:val="TITREPROGRAMMECar"/>
                          <w:b/>
                        </w:rPr>
                        <w:t>réseau de formateurs internes et</w:t>
                      </w:r>
                      <w:r w:rsidR="00C228A3" w:rsidRPr="008A6B38">
                        <w:t xml:space="preserve"> tuteurs</w:t>
                      </w:r>
                      <w:r w:rsidR="001B3859" w:rsidRPr="008A6B38">
                        <w:t xml:space="preserve"> </w:t>
                      </w:r>
                      <w:r w:rsidR="00BC2D15" w:rsidRPr="008A6B38"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23D4D21D" w:rsidR="00FA1ACB" w:rsidRPr="00FA1ACB" w:rsidRDefault="00FA1ACB" w:rsidP="0049499D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49499D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PGRH2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23D4D21D" w:rsidR="00FA1ACB" w:rsidRPr="00FA1ACB" w:rsidRDefault="00FA1ACB" w:rsidP="0049499D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49499D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PGRH2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56272BD1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526CF69D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82B6C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6225F21F" w:rsidR="00A81892" w:rsidRPr="00D83AE6" w:rsidRDefault="003C720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365732AB">
                <wp:simplePos x="0" y="0"/>
                <wp:positionH relativeFrom="column">
                  <wp:posOffset>259715</wp:posOffset>
                </wp:positionH>
                <wp:positionV relativeFrom="paragraph">
                  <wp:posOffset>106679</wp:posOffset>
                </wp:positionV>
                <wp:extent cx="1939290" cy="6572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271F4D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4AF4BCCD" w:rsidR="00974A81" w:rsidRDefault="00271F4D" w:rsidP="00271F4D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1B31E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jours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31E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7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1C0E349" w14:textId="3EC0A19F" w:rsidR="003C720F" w:rsidRPr="0092790D" w:rsidRDefault="003C720F" w:rsidP="00271F4D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Présentiel/Distanciel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0.45pt;margin-top:8.4pt;width:152.7pt;height:51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" filled="f" stroked="f" strokeweight="1pt">
                <v:textbox>
                  <w:txbxContent>
                    <w:p w14:paraId="3C7AD384" w14:textId="639B7701" w:rsidR="00FA1ACB" w:rsidRPr="00CD25C0" w:rsidRDefault="00AB714A" w:rsidP="00271F4D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4AF4BCCD" w:rsidR="00974A81" w:rsidRDefault="00271F4D" w:rsidP="00271F4D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1B31E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jours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B31E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7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71C0E349" w14:textId="3EC0A19F" w:rsidR="003C720F" w:rsidRPr="0092790D" w:rsidRDefault="003C720F" w:rsidP="00271F4D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Présentiel/Distanciel </w:t>
                      </w:r>
                    </w:p>
                  </w:txbxContent>
                </v:textbox>
              </v:rect>
            </w:pict>
          </mc:Fallback>
        </mc:AlternateContent>
      </w:r>
      <w:r w:rsidR="00A77A3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091D5B23">
                <wp:simplePos x="0" y="0"/>
                <wp:positionH relativeFrom="margin">
                  <wp:posOffset>2469515</wp:posOffset>
                </wp:positionH>
                <wp:positionV relativeFrom="paragraph">
                  <wp:posOffset>154305</wp:posOffset>
                </wp:positionV>
                <wp:extent cx="4086860" cy="7747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774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C5186" w14:textId="3DCC1DDC" w:rsidR="00131158" w:rsidRPr="008A6B38" w:rsidRDefault="00C228A3" w:rsidP="008A6B38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A6B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Se positionner dans son rôle d’animateur de réseau des formateurs internes </w:t>
                            </w:r>
                            <w:r w:rsidR="00652833" w:rsidRPr="008A6B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 tuteurs.</w:t>
                            </w:r>
                            <w:r w:rsidRPr="008A6B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0F305A0B" w14:textId="45DFF2B5" w:rsidR="004F300D" w:rsidRPr="004F300D" w:rsidRDefault="00C228A3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28A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Accompagner le développement de la formation interne et développer une </w:t>
                            </w:r>
                            <w:r w:rsidR="006528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communauté d’échange de pratiques</w:t>
                            </w:r>
                            <w:r w:rsidRPr="00C228A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4CAE92B" w14:textId="4CFB1643" w:rsidR="001B3859" w:rsidRPr="001B3859" w:rsidRDefault="001B3859" w:rsidP="001B3859">
                            <w:pPr>
                              <w:spacing w:after="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194.45pt;margin-top:12.15pt;width:321.8pt;height:61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" filled="f" stroked="f" strokeweight="1pt">
                <v:textbox>
                  <w:txbxContent>
                    <w:p w14:paraId="302C5186" w14:textId="3DCC1DDC" w:rsidR="00131158" w:rsidRPr="008A6B38" w:rsidRDefault="00C228A3" w:rsidP="008A6B38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A6B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Se positionner dans son rôle d’animateur de réseau des formateurs internes </w:t>
                      </w:r>
                      <w:r w:rsidR="00652833" w:rsidRPr="008A6B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 tuteurs.</w:t>
                      </w:r>
                      <w:r w:rsidRPr="008A6B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0F305A0B" w14:textId="45DFF2B5" w:rsidR="004F300D" w:rsidRPr="004F300D" w:rsidRDefault="00C228A3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28A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Accompagner le développement de la formation interne et développer une </w:t>
                      </w:r>
                      <w:r w:rsidR="006528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communauté d’échange de pratiques</w:t>
                      </w:r>
                      <w:r w:rsidRPr="00C228A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4CAE92B" w14:textId="4CFB1643" w:rsidR="001B3859" w:rsidRPr="001B3859" w:rsidRDefault="001B3859" w:rsidP="001B3859">
                      <w:pPr>
                        <w:spacing w:after="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4A807882" w:rsidR="00A81892" w:rsidRPr="00D83AE6" w:rsidRDefault="00A81892" w:rsidP="00A81892">
      <w:pPr>
        <w:rPr>
          <w:sz w:val="18"/>
          <w:szCs w:val="18"/>
        </w:rPr>
      </w:pPr>
    </w:p>
    <w:p w14:paraId="7AD6B85C" w14:textId="78F1E9D1" w:rsidR="00A81892" w:rsidRPr="00D83AE6" w:rsidRDefault="00A81892" w:rsidP="00A81892">
      <w:pPr>
        <w:rPr>
          <w:sz w:val="18"/>
          <w:szCs w:val="18"/>
        </w:rPr>
      </w:pPr>
    </w:p>
    <w:p w14:paraId="1A6B9DE1" w14:textId="00EBD545" w:rsidR="00A81892" w:rsidRPr="00D83AE6" w:rsidRDefault="003C720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C95DA1F">
                <wp:simplePos x="0" y="0"/>
                <wp:positionH relativeFrom="column">
                  <wp:posOffset>269240</wp:posOffset>
                </wp:positionH>
                <wp:positionV relativeFrom="paragraph">
                  <wp:posOffset>255270</wp:posOffset>
                </wp:positionV>
                <wp:extent cx="2025650" cy="15144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5650" cy="1514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4B2C349" w14:textId="26750C9F" w:rsidR="004F300D" w:rsidRDefault="004564AE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Collaborateurs, RH chargé</w:t>
                            </w:r>
                            <w:r w:rsidR="00C228A3" w:rsidRPr="00C228A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 d'animer le réseau de formateurs internes et/ou tuteurs.</w:t>
                            </w:r>
                          </w:p>
                          <w:p w14:paraId="1C1F12F2" w14:textId="5030C7B6" w:rsid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C228A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aucun.</w:t>
                            </w:r>
                          </w:p>
                          <w:p w14:paraId="30696AFA" w14:textId="77777777" w:rsidR="004F300D" w:rsidRDefault="004F30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28FA966C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1.2pt;margin-top:20.1pt;width:159.5pt;height:119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4B2C349" w14:textId="26750C9F" w:rsidR="004F300D" w:rsidRDefault="004564AE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Collaborateurs, RH chargé</w:t>
                      </w:r>
                      <w:r w:rsidR="00C228A3" w:rsidRPr="00C228A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 d'animer le réseau de formateurs internes et/ou tuteurs.</w:t>
                      </w:r>
                    </w:p>
                    <w:p w14:paraId="1C1F12F2" w14:textId="5030C7B6" w:rsid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C228A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aucun.</w:t>
                      </w:r>
                    </w:p>
                    <w:p w14:paraId="30696AFA" w14:textId="77777777" w:rsidR="004F300D" w:rsidRDefault="004F30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28FA966C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A72BE1F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73A3DC87" w:rsidR="00A81892" w:rsidRPr="00D83AE6" w:rsidRDefault="003C720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70500C9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252E5875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BCBE61" w14:textId="0C3D3C3B" w:rsidR="00AB714A" w:rsidRPr="00D83AE6" w:rsidRDefault="00A77A33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59C902DD">
                <wp:simplePos x="0" y="0"/>
                <wp:positionH relativeFrom="margin">
                  <wp:posOffset>2501266</wp:posOffset>
                </wp:positionH>
                <wp:positionV relativeFrom="paragraph">
                  <wp:posOffset>4445</wp:posOffset>
                </wp:positionV>
                <wp:extent cx="3947160" cy="1706880"/>
                <wp:effectExtent l="0" t="0" r="0" b="762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7160" cy="1706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6.95pt;margin-top:.35pt;width:310.8pt;height:134.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724942C6">
                <wp:simplePos x="0" y="0"/>
                <wp:positionH relativeFrom="margin">
                  <wp:posOffset>2657475</wp:posOffset>
                </wp:positionH>
                <wp:positionV relativeFrom="paragraph">
                  <wp:posOffset>4445</wp:posOffset>
                </wp:positionV>
                <wp:extent cx="3771900" cy="177546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1775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6096F5" w14:textId="08CB9345" w:rsidR="00C228A3" w:rsidRPr="008A6B38" w:rsidRDefault="00C228A3" w:rsidP="008A6B38">
                            <w:pPr>
                              <w:pStyle w:val="PROGRAMMESOUSTITRESGRAS"/>
                            </w:pPr>
                            <w:r w:rsidRPr="008A6B38">
                              <w:t>Situer le rôle de l’animateur réseau et sa position dans le système RH</w:t>
                            </w:r>
                          </w:p>
                          <w:p w14:paraId="6C8C0699" w14:textId="3D45BF95" w:rsidR="00C228A3" w:rsidRPr="008A6B38" w:rsidRDefault="00C228A3" w:rsidP="008A6B38">
                            <w:pPr>
                              <w:pStyle w:val="PROGRAMMESOUSTITRESGRAS"/>
                            </w:pPr>
                            <w:r w:rsidRPr="008A6B38">
                              <w:t>Mettre en place un plan d’actions pour :</w:t>
                            </w:r>
                          </w:p>
                          <w:p w14:paraId="52E6145E" w14:textId="4C27F7D9" w:rsidR="00C228A3" w:rsidRPr="008A6B38" w:rsidRDefault="00C228A3" w:rsidP="008A6B38">
                            <w:pPr>
                              <w:pStyle w:val="PROGRAMMESOUSTITRESGRAS"/>
                            </w:pPr>
                            <w:r w:rsidRPr="008A6B38">
                              <w:t>Constituer et animer son équipe projet</w:t>
                            </w:r>
                          </w:p>
                          <w:p w14:paraId="5FA82C7E" w14:textId="4EE10FAB" w:rsidR="00C228A3" w:rsidRPr="008A6B38" w:rsidRDefault="00C228A3" w:rsidP="008A6B38">
                            <w:pPr>
                              <w:pStyle w:val="PROGRAMMESOUSTITRESGRAS"/>
                            </w:pPr>
                            <w:r w:rsidRPr="008A6B38">
                              <w:t>Développer les compétences pédagogiques des formateurs et tuteurs</w:t>
                            </w:r>
                          </w:p>
                          <w:p w14:paraId="018815BD" w14:textId="2DA6D9EF" w:rsidR="004F300D" w:rsidRPr="008A6B38" w:rsidRDefault="00C228A3" w:rsidP="008A6B38">
                            <w:pPr>
                              <w:pStyle w:val="PROGRAMMESOUSTITRESGRAS"/>
                            </w:pPr>
                            <w:r w:rsidRPr="008A6B38">
                              <w:t xml:space="preserve">Assurer le suivi de </w:t>
                            </w:r>
                            <w:r w:rsidR="006B43BC" w:rsidRPr="008A6B38">
                              <w:t>l’</w:t>
                            </w:r>
                            <w:r w:rsidRPr="008A6B38">
                              <w:t>activité au moyen d’indicateurs de pilotage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09.25pt;margin-top:.35pt;width:297pt;height:139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" filled="f" stroked="f" strokeweight="1pt">
                <v:textbox>
                  <w:txbxContent>
                    <w:p w14:paraId="386096F5" w14:textId="08CB9345" w:rsidR="00C228A3" w:rsidRPr="008A6B38" w:rsidRDefault="00C228A3" w:rsidP="008A6B38">
                      <w:pPr>
                        <w:pStyle w:val="PROGRAMMESOUSTITRESGRAS"/>
                      </w:pPr>
                      <w:r w:rsidRPr="008A6B38">
                        <w:t>Situer le rôle de l’animateur réseau et sa position dans le système RH</w:t>
                      </w:r>
                    </w:p>
                    <w:p w14:paraId="6C8C0699" w14:textId="3D45BF95" w:rsidR="00C228A3" w:rsidRPr="008A6B38" w:rsidRDefault="00C228A3" w:rsidP="008A6B38">
                      <w:pPr>
                        <w:pStyle w:val="PROGRAMMESOUSTITRESGRAS"/>
                      </w:pPr>
                      <w:r w:rsidRPr="008A6B38">
                        <w:t>Mettre en place un plan d’actions pour :</w:t>
                      </w:r>
                    </w:p>
                    <w:p w14:paraId="52E6145E" w14:textId="4C27F7D9" w:rsidR="00C228A3" w:rsidRPr="008A6B38" w:rsidRDefault="00C228A3" w:rsidP="008A6B38">
                      <w:pPr>
                        <w:pStyle w:val="PROGRAMMESOUSTITRESGRAS"/>
                      </w:pPr>
                      <w:r w:rsidRPr="008A6B38">
                        <w:t>Constituer et animer son équipe projet</w:t>
                      </w:r>
                    </w:p>
                    <w:p w14:paraId="5FA82C7E" w14:textId="4EE10FAB" w:rsidR="00C228A3" w:rsidRPr="008A6B38" w:rsidRDefault="00C228A3" w:rsidP="008A6B38">
                      <w:pPr>
                        <w:pStyle w:val="PROGRAMMESOUSTITRESGRAS"/>
                      </w:pPr>
                      <w:r w:rsidRPr="008A6B38">
                        <w:t>Développer les compétences pédagogiques des formateurs et tuteurs</w:t>
                      </w:r>
                    </w:p>
                    <w:p w14:paraId="018815BD" w14:textId="2DA6D9EF" w:rsidR="004F300D" w:rsidRPr="008A6B38" w:rsidRDefault="00C228A3" w:rsidP="008A6B38">
                      <w:pPr>
                        <w:pStyle w:val="PROGRAMMESOUSTITRESGRAS"/>
                      </w:pPr>
                      <w:r w:rsidRPr="008A6B38">
                        <w:t xml:space="preserve">Assurer le suivi de </w:t>
                      </w:r>
                      <w:r w:rsidR="006B43BC" w:rsidRPr="008A6B38">
                        <w:t>l’</w:t>
                      </w:r>
                      <w:r w:rsidRPr="008A6B38">
                        <w:t>activité au moyen d’indicateurs de pilotage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C2D15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42476269">
            <wp:simplePos x="0" y="0"/>
            <wp:positionH relativeFrom="column">
              <wp:posOffset>2526665</wp:posOffset>
            </wp:positionH>
            <wp:positionV relativeFrom="paragraph">
              <wp:posOffset>34925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59">
        <w:rPr>
          <w:sz w:val="18"/>
          <w:szCs w:val="18"/>
        </w:rPr>
        <w:t>.</w:t>
      </w:r>
    </w:p>
    <w:p w14:paraId="3DE05034" w14:textId="60E8556B" w:rsidR="00AB714A" w:rsidRPr="00D83AE6" w:rsidRDefault="00114B7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4B7F93B0">
            <wp:simplePos x="0" y="0"/>
            <wp:positionH relativeFrom="column">
              <wp:posOffset>2522220</wp:posOffset>
            </wp:positionH>
            <wp:positionV relativeFrom="paragraph">
              <wp:posOffset>168910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18FB526C" w:rsidR="00AB714A" w:rsidRPr="00D83AE6" w:rsidRDefault="008A6B38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71232" behindDoc="0" locked="0" layoutInCell="1" allowOverlap="1" wp14:anchorId="22DCB8E6" wp14:editId="17FDD20A">
            <wp:simplePos x="0" y="0"/>
            <wp:positionH relativeFrom="column">
              <wp:posOffset>2529840</wp:posOffset>
            </wp:positionH>
            <wp:positionV relativeFrom="paragraph">
              <wp:posOffset>167640</wp:posOffset>
            </wp:positionV>
            <wp:extent cx="130810" cy="130810"/>
            <wp:effectExtent l="0" t="0" r="0" b="0"/>
            <wp:wrapNone/>
            <wp:docPr id="240174868" name="Image 24017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4BE1D2AA" w:rsidR="00AB714A" w:rsidRPr="00D83AE6" w:rsidRDefault="008A6B38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73280" behindDoc="0" locked="0" layoutInCell="1" allowOverlap="1" wp14:anchorId="34D955D5" wp14:editId="249CB287">
            <wp:simplePos x="0" y="0"/>
            <wp:positionH relativeFrom="column">
              <wp:posOffset>2540000</wp:posOffset>
            </wp:positionH>
            <wp:positionV relativeFrom="paragraph">
              <wp:posOffset>159385</wp:posOffset>
            </wp:positionV>
            <wp:extent cx="130810" cy="130810"/>
            <wp:effectExtent l="0" t="0" r="0" b="0"/>
            <wp:wrapNone/>
            <wp:docPr id="997026685" name="Image 99702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439D39FB" w:rsidR="00AB714A" w:rsidRPr="00D83AE6" w:rsidRDefault="00AB714A" w:rsidP="00AB714A">
      <w:pPr>
        <w:rPr>
          <w:sz w:val="18"/>
          <w:szCs w:val="18"/>
        </w:rPr>
      </w:pPr>
    </w:p>
    <w:p w14:paraId="62B9D585" w14:textId="78316583" w:rsidR="00AB714A" w:rsidRPr="00D83AE6" w:rsidRDefault="008A6B38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17C30CBE">
                <wp:simplePos x="0" y="0"/>
                <wp:positionH relativeFrom="column">
                  <wp:posOffset>241300</wp:posOffset>
                </wp:positionH>
                <wp:positionV relativeFrom="paragraph">
                  <wp:posOffset>6985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5AA86EAB" w:rsidR="00B56A0D" w:rsidRPr="00CD25C0" w:rsidRDefault="00B56A0D" w:rsidP="00617BF7">
                            <w:pPr>
                              <w:spacing w:after="2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  <w:r w:rsidR="0065283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543054F3" w14:textId="41A6FB84" w:rsidR="00B56A0D" w:rsidRPr="008A6B38" w:rsidRDefault="004564AE" w:rsidP="00617BF7">
                            <w:pPr>
                              <w:pStyle w:val="PROGRAMMESOUSTITRESGRAS"/>
                              <w:spacing w:after="20"/>
                            </w:pPr>
                            <w:r w:rsidRPr="008A6B38"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19pt;margin-top:.55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" filled="f" stroked="f" strokeweight="1pt">
                <v:textbox>
                  <w:txbxContent>
                    <w:p w14:paraId="4411AA0E" w14:textId="5AA86EAB" w:rsidR="00B56A0D" w:rsidRPr="00CD25C0" w:rsidRDefault="00B56A0D" w:rsidP="00617BF7">
                      <w:pPr>
                        <w:spacing w:after="2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  <w:r w:rsidR="0065283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543054F3" w14:textId="41A6FB84" w:rsidR="00B56A0D" w:rsidRPr="008A6B38" w:rsidRDefault="004564AE" w:rsidP="00617BF7">
                      <w:pPr>
                        <w:pStyle w:val="PROGRAMMESOUSTITRESGRAS"/>
                        <w:spacing w:after="20"/>
                      </w:pPr>
                      <w:r w:rsidRPr="008A6B38"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75328" behindDoc="0" locked="0" layoutInCell="1" allowOverlap="1" wp14:anchorId="48AF1539" wp14:editId="34BFB4BF">
            <wp:simplePos x="0" y="0"/>
            <wp:positionH relativeFrom="column">
              <wp:posOffset>2533650</wp:posOffset>
            </wp:positionH>
            <wp:positionV relativeFrom="paragraph">
              <wp:posOffset>8255</wp:posOffset>
            </wp:positionV>
            <wp:extent cx="130810" cy="130810"/>
            <wp:effectExtent l="0" t="0" r="0" b="0"/>
            <wp:wrapNone/>
            <wp:docPr id="1543017542" name="Image 154301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33"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1A68250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7175" cy="257175"/>
            <wp:effectExtent l="0" t="0" r="9525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37A" w14:textId="470C6EDB" w:rsidR="00A81892" w:rsidRPr="00D83AE6" w:rsidRDefault="00A81892" w:rsidP="00A81892">
      <w:pPr>
        <w:rPr>
          <w:sz w:val="18"/>
          <w:szCs w:val="18"/>
        </w:rPr>
      </w:pPr>
    </w:p>
    <w:p w14:paraId="3C1CE214" w14:textId="69D4221F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5EADD343" w:rsidR="00A81892" w:rsidRPr="00D83AE6" w:rsidRDefault="008A6B3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6351A2E">
                <wp:simplePos x="0" y="0"/>
                <wp:positionH relativeFrom="column">
                  <wp:posOffset>271145</wp:posOffset>
                </wp:positionH>
                <wp:positionV relativeFrom="paragraph">
                  <wp:posOffset>63500</wp:posOffset>
                </wp:positionV>
                <wp:extent cx="1949450" cy="7334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7B344289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112EA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43B4975" w14:textId="77777777" w:rsidR="00836ABC" w:rsidRPr="008A6B38" w:rsidRDefault="00836ABC" w:rsidP="008A6B38">
                            <w:pPr>
                              <w:pStyle w:val="PROGRAMMESOUSTITRESGRAS"/>
                            </w:pPr>
                            <w:r w:rsidRPr="008A6B38">
                              <w:t>Nous consulter</w:t>
                            </w:r>
                          </w:p>
                          <w:p w14:paraId="5BEE719A" w14:textId="77777777" w:rsidR="00BC2D15" w:rsidRPr="00B220B4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1.35pt;margin-top:5pt;width:153.5pt;height:5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" filled="f" stroked="f" strokeweight="1pt">
                <v:textbox>
                  <w:txbxContent>
                    <w:p w14:paraId="6F36A6D0" w14:textId="7B344289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112EA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43B4975" w14:textId="77777777" w:rsidR="00836ABC" w:rsidRPr="008A6B38" w:rsidRDefault="00836ABC" w:rsidP="008A6B38">
                      <w:pPr>
                        <w:pStyle w:val="PROGRAMMESOUSTITRESGRAS"/>
                      </w:pPr>
                      <w:r w:rsidRPr="008A6B38">
                        <w:t>Nous consulter</w:t>
                      </w:r>
                    </w:p>
                    <w:p w14:paraId="5BEE719A" w14:textId="77777777" w:rsidR="00BC2D15" w:rsidRPr="00B220B4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7A33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63E7688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33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073EDE16">
            <wp:simplePos x="0" y="0"/>
            <wp:positionH relativeFrom="column">
              <wp:posOffset>4770120</wp:posOffset>
            </wp:positionH>
            <wp:positionV relativeFrom="paragraph">
              <wp:posOffset>72390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33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689A4EE5">
            <wp:simplePos x="0" y="0"/>
            <wp:positionH relativeFrom="column">
              <wp:posOffset>2436495</wp:posOffset>
            </wp:positionH>
            <wp:positionV relativeFrom="paragraph">
              <wp:posOffset>55245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3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5962E968">
                <wp:simplePos x="0" y="0"/>
                <wp:positionH relativeFrom="margin">
                  <wp:posOffset>4920615</wp:posOffset>
                </wp:positionH>
                <wp:positionV relativeFrom="paragraph">
                  <wp:posOffset>9525</wp:posOffset>
                </wp:positionV>
                <wp:extent cx="1724025" cy="169545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695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387.45pt;margin-top:.75pt;width:135.75pt;height:133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7A3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2EB94175">
                <wp:simplePos x="0" y="0"/>
                <wp:positionH relativeFrom="column">
                  <wp:posOffset>2615565</wp:posOffset>
                </wp:positionH>
                <wp:positionV relativeFrom="paragraph">
                  <wp:posOffset>8255</wp:posOffset>
                </wp:positionV>
                <wp:extent cx="2152650" cy="14097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409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1A10D992" w14:textId="0B202FA8" w:rsidR="00131158" w:rsidRDefault="00131158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 f</w:t>
                            </w:r>
                            <w:r w:rsidR="001B385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ormateur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spécialisé en formation d’adultes et management de projet.</w:t>
                            </w:r>
                          </w:p>
                          <w:p w14:paraId="437D74F4" w14:textId="77777777" w:rsidR="006B43BC" w:rsidRDefault="00131158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3115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Expert en matière d’ingénierie de formation, ingénierie pédagogique et animation de formation</w:t>
                            </w:r>
                            <w:r w:rsidR="006B43B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205.95pt;margin-top:.65pt;width:169.5pt;height:11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1A10D992" w14:textId="0B202FA8" w:rsidR="00131158" w:rsidRDefault="00131158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 f</w:t>
                      </w:r>
                      <w:r w:rsidR="001B385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ormateur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spécialisé en formation d’adultes et management de projet.</w:t>
                      </w:r>
                    </w:p>
                    <w:p w14:paraId="437D74F4" w14:textId="77777777" w:rsidR="006B43BC" w:rsidRDefault="00131158" w:rsidP="009A1CDD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3115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Expert en matière d’ingénierie de formation, ingénierie pédagogique et animation de formation</w:t>
                      </w:r>
                      <w:r w:rsidR="006B43B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C3DD57C" w14:textId="5B96744A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7DB4F256" w:rsidR="002F6CBD" w:rsidRPr="00D83AE6" w:rsidRDefault="002F6CBD" w:rsidP="002F6CBD">
      <w:pPr>
        <w:rPr>
          <w:sz w:val="18"/>
          <w:szCs w:val="18"/>
        </w:rPr>
      </w:pPr>
    </w:p>
    <w:p w14:paraId="44B81164" w14:textId="7C877C5D" w:rsidR="002F6CBD" w:rsidRPr="00D83AE6" w:rsidRDefault="008A6B38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88625F6" wp14:editId="19D5B9AD">
                <wp:simplePos x="0" y="0"/>
                <wp:positionH relativeFrom="column">
                  <wp:posOffset>310515</wp:posOffset>
                </wp:positionH>
                <wp:positionV relativeFrom="paragraph">
                  <wp:posOffset>7620</wp:posOffset>
                </wp:positionV>
                <wp:extent cx="1865630" cy="10350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103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DDBDB" w14:textId="77777777" w:rsidR="00A77A33" w:rsidRPr="00CD25C0" w:rsidRDefault="00A77A33" w:rsidP="00A77A3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27286615" w14:textId="77777777" w:rsidR="00A77A33" w:rsidRPr="008A6B38" w:rsidRDefault="00A77A33" w:rsidP="008A6B38">
                            <w:pPr>
                              <w:pStyle w:val="PROGRAMMESOUSTITRESGRAS"/>
                              <w:spacing w:after="0"/>
                            </w:pPr>
                            <w:r w:rsidRPr="008A6B38">
                              <w:t>CAPIFORMA</w:t>
                            </w:r>
                          </w:p>
                          <w:p w14:paraId="53E1017A" w14:textId="77777777" w:rsidR="00A77A33" w:rsidRDefault="00A77A33" w:rsidP="00A77A3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7A029AF4" w14:textId="77777777" w:rsidR="00A77A33" w:rsidRDefault="00A77A33" w:rsidP="00A77A3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50FF8996" w14:textId="77777777" w:rsidR="00A77A33" w:rsidRDefault="00A77A33" w:rsidP="00A77A3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764E1E93" w14:textId="77777777" w:rsidR="00A77A33" w:rsidRPr="00D83AE6" w:rsidRDefault="00A77A33" w:rsidP="00A77A3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625F6" id="_x0000_s1039" style="position:absolute;margin-left:24.45pt;margin-top:.6pt;width:146.9pt;height:8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" filled="f" stroked="f" strokeweight="1pt">
                <v:textbox>
                  <w:txbxContent>
                    <w:p w14:paraId="733DDBDB" w14:textId="77777777" w:rsidR="00A77A33" w:rsidRPr="00CD25C0" w:rsidRDefault="00A77A33" w:rsidP="00A77A3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27286615" w14:textId="77777777" w:rsidR="00A77A33" w:rsidRPr="008A6B38" w:rsidRDefault="00A77A33" w:rsidP="008A6B38">
                      <w:pPr>
                        <w:pStyle w:val="PROGRAMMESOUSTITRESGRAS"/>
                        <w:spacing w:after="0"/>
                      </w:pPr>
                      <w:r w:rsidRPr="008A6B38">
                        <w:t>CAPIFORMA</w:t>
                      </w:r>
                    </w:p>
                    <w:p w14:paraId="53E1017A" w14:textId="77777777" w:rsidR="00A77A33" w:rsidRDefault="00A77A33" w:rsidP="00A77A3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7A029AF4" w14:textId="77777777" w:rsidR="00A77A33" w:rsidRDefault="00A77A33" w:rsidP="00A77A3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50FF8996" w14:textId="77777777" w:rsidR="00A77A33" w:rsidRDefault="00A77A33" w:rsidP="00A77A3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764E1E93" w14:textId="77777777" w:rsidR="00A77A33" w:rsidRPr="00D83AE6" w:rsidRDefault="00A77A33" w:rsidP="00A77A3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6B45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1165B949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3E490" w14:textId="6CF62635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C977C17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71C92DB5" w:rsidR="00A81892" w:rsidRPr="00D83AE6" w:rsidRDefault="00A81892" w:rsidP="002F6CBD">
      <w:pPr>
        <w:rPr>
          <w:sz w:val="18"/>
          <w:szCs w:val="18"/>
        </w:rPr>
      </w:pPr>
    </w:p>
    <w:p w14:paraId="3A94B2AF" w14:textId="33FFD327" w:rsidR="002F6CBD" w:rsidRPr="00D83AE6" w:rsidRDefault="00C43E3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49FB5000">
                <wp:simplePos x="0" y="0"/>
                <wp:positionH relativeFrom="margin">
                  <wp:posOffset>2488565</wp:posOffset>
                </wp:positionH>
                <wp:positionV relativeFrom="paragraph">
                  <wp:posOffset>100965</wp:posOffset>
                </wp:positionV>
                <wp:extent cx="4019550" cy="19875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1987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982A7D" w14:textId="230E2A13" w:rsidR="00131158" w:rsidRPr="008A6B38" w:rsidRDefault="00131158" w:rsidP="006A6B45">
                            <w:pPr>
                              <w:spacing w:after="0" w:line="360" w:lineRule="auto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A6B38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Cette formation déploie une pédagogie active et adaptée</w:t>
                            </w:r>
                            <w:r w:rsidR="00A77A33" w:rsidRPr="008A6B38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BC5A09E" w14:textId="091F9FEC" w:rsidR="00A77A33" w:rsidRPr="00A77A33" w:rsidRDefault="004F300D" w:rsidP="00A77A33">
                            <w:pPr>
                              <w:spacing w:after="60" w:line="240" w:lineRule="auto"/>
                              <w:ind w:right="170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Recueil et analyse des difficultés et des réussites rencontrées par les participants,</w:t>
                            </w:r>
                          </w:p>
                          <w:p w14:paraId="7307C28B" w14:textId="465B095B" w:rsidR="00A77A33" w:rsidRPr="00A77A33" w:rsidRDefault="00131158" w:rsidP="00A77A33">
                            <w:pPr>
                              <w:spacing w:before="120" w:after="60" w:line="240" w:lineRule="auto"/>
                              <w:ind w:right="170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Travaux en sous-groupes à partir </w:t>
                            </w:r>
                            <w:r w:rsidR="004F300D"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situations concrètes</w:t>
                            </w:r>
                            <w:r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rencontrées par les participants</w:t>
                            </w:r>
                          </w:p>
                          <w:p w14:paraId="3B2D4994" w14:textId="2D82C259" w:rsidR="00A77A33" w:rsidRDefault="004F300D" w:rsidP="00A77A33">
                            <w:pPr>
                              <w:spacing w:before="120" w:after="60" w:line="240" w:lineRule="auto"/>
                              <w:ind w:right="170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participants analyseront leurs pratiques et élaboreront leur propre plan d’action avec </w:t>
                            </w:r>
                            <w:r w:rsidR="002C0E4A"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des </w:t>
                            </w:r>
                            <w:r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objectifs et axes de progrès.</w:t>
                            </w:r>
                          </w:p>
                          <w:p w14:paraId="5CEB02E9" w14:textId="5BCBF971" w:rsidR="00C43E38" w:rsidRPr="00A77A33" w:rsidRDefault="004F300D" w:rsidP="00A77A33">
                            <w:pPr>
                              <w:spacing w:before="120" w:line="240" w:lineRule="auto"/>
                              <w:ind w:right="170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7A3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aide-mémoire remis en main propre</w:t>
                            </w:r>
                          </w:p>
                          <w:p w14:paraId="559BD8CF" w14:textId="77777777" w:rsidR="00C43E38" w:rsidRPr="00C43E38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7DE16A2" w14:textId="77777777" w:rsidR="00C43E38" w:rsidRPr="00C228A3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C228A3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C228A3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195.95pt;margin-top:7.95pt;width:316.5pt;height:156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" filled="f" stroked="f" strokeweight="1pt">
                <v:textbox>
                  <w:txbxContent>
                    <w:p w14:paraId="7F982A7D" w14:textId="230E2A13" w:rsidR="00131158" w:rsidRPr="008A6B38" w:rsidRDefault="00131158" w:rsidP="006A6B45">
                      <w:pPr>
                        <w:spacing w:after="0" w:line="360" w:lineRule="auto"/>
                        <w:suppressOverlap/>
                        <w:jc w:val="both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A6B38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</w:rPr>
                        <w:t>Cette formation déploie une pédagogie active et adaptée</w:t>
                      </w:r>
                      <w:r w:rsidR="00A77A33" w:rsidRPr="008A6B38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</w:rPr>
                        <w:t>.</w:t>
                      </w:r>
                    </w:p>
                    <w:p w14:paraId="3BC5A09E" w14:textId="091F9FEC" w:rsidR="00A77A33" w:rsidRPr="00A77A33" w:rsidRDefault="004F300D" w:rsidP="00A77A33">
                      <w:pPr>
                        <w:spacing w:after="60" w:line="240" w:lineRule="auto"/>
                        <w:ind w:right="170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Recueil et analyse des difficultés et des réussites rencontrées par les participants,</w:t>
                      </w:r>
                    </w:p>
                    <w:p w14:paraId="7307C28B" w14:textId="465B095B" w:rsidR="00A77A33" w:rsidRPr="00A77A33" w:rsidRDefault="00131158" w:rsidP="00A77A33">
                      <w:pPr>
                        <w:spacing w:before="120" w:after="60" w:line="240" w:lineRule="auto"/>
                        <w:ind w:right="170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Travaux en sous-groupes à partir </w:t>
                      </w:r>
                      <w:r w:rsidR="004F300D"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situations concrètes</w:t>
                      </w:r>
                      <w:r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rencontrées par les participants</w:t>
                      </w:r>
                    </w:p>
                    <w:p w14:paraId="3B2D4994" w14:textId="2D82C259" w:rsidR="00A77A33" w:rsidRDefault="004F300D" w:rsidP="00A77A33">
                      <w:pPr>
                        <w:spacing w:before="120" w:after="60" w:line="240" w:lineRule="auto"/>
                        <w:ind w:right="170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participants analyseront leurs pratiques et élaboreront leur propre plan d’action avec </w:t>
                      </w:r>
                      <w:r w:rsidR="002C0E4A"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des </w:t>
                      </w:r>
                      <w:r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objectifs et axes de progrès.</w:t>
                      </w:r>
                    </w:p>
                    <w:p w14:paraId="5CEB02E9" w14:textId="5BCBF971" w:rsidR="00C43E38" w:rsidRPr="00A77A33" w:rsidRDefault="004F300D" w:rsidP="00A77A33">
                      <w:pPr>
                        <w:spacing w:before="120" w:line="240" w:lineRule="auto"/>
                        <w:ind w:right="170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7A3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Support aide-mémoire remis en main propre</w:t>
                      </w:r>
                    </w:p>
                    <w:p w14:paraId="559BD8CF" w14:textId="77777777" w:rsidR="00C43E38" w:rsidRPr="00C43E38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7DE16A2" w14:textId="77777777" w:rsidR="00C43E38" w:rsidRPr="00C228A3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C228A3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C228A3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B5E9E41" w:rsidR="002F6CBD" w:rsidRPr="00D83AE6" w:rsidRDefault="00A77A33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E2440CE">
                <wp:simplePos x="0" y="0"/>
                <wp:positionH relativeFrom="column">
                  <wp:posOffset>2381250</wp:posOffset>
                </wp:positionH>
                <wp:positionV relativeFrom="paragraph">
                  <wp:posOffset>118745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BBBAC" id="Rectangle 54" o:spid="_x0000_s1026" style="position:absolute;margin-left:187.5pt;margin-top:9.3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R73z8t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0133A495" w14:textId="2387B1DF" w:rsidR="002F6CBD" w:rsidRPr="00D83AE6" w:rsidRDefault="006A6B45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2198B66" wp14:editId="2D835000">
                <wp:simplePos x="0" y="0"/>
                <wp:positionH relativeFrom="column">
                  <wp:posOffset>2376170</wp:posOffset>
                </wp:positionH>
                <wp:positionV relativeFrom="paragraph">
                  <wp:posOffset>208915</wp:posOffset>
                </wp:positionV>
                <wp:extent cx="104775" cy="104775"/>
                <wp:effectExtent l="0" t="0" r="28575" b="28575"/>
                <wp:wrapNone/>
                <wp:docPr id="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0BCEA0" w14:textId="77777777" w:rsidR="00C43E38" w:rsidRPr="00C228A3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228A3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228A3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102B221" w14:textId="77777777" w:rsidR="00C43E38" w:rsidRPr="00C228A3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98B66" id="Rectangle 54" o:spid="_x0000_s1042" style="position:absolute;margin-left:187.1pt;margin-top:16.45pt;width:8.25pt;height:8.2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" filled="f" strokecolor="#f4a76f" strokeweight="1pt">
                <v:textbox>
                  <w:txbxContent>
                    <w:p w14:paraId="450BCEA0" w14:textId="77777777" w:rsidR="00C43E38" w:rsidRPr="00C228A3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228A3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228A3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102B221" w14:textId="77777777" w:rsidR="00C43E38" w:rsidRPr="00C228A3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5C362073" w:rsidR="002F6CBD" w:rsidRPr="00D83AE6" w:rsidRDefault="002F6CBD" w:rsidP="002F6CBD">
      <w:pPr>
        <w:rPr>
          <w:sz w:val="18"/>
          <w:szCs w:val="18"/>
        </w:rPr>
      </w:pPr>
    </w:p>
    <w:p w14:paraId="1F579289" w14:textId="2D1A0328" w:rsidR="002F6CBD" w:rsidRPr="00D83AE6" w:rsidRDefault="00A77A33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010AA283">
                <wp:simplePos x="0" y="0"/>
                <wp:positionH relativeFrom="column">
                  <wp:posOffset>2385060</wp:posOffset>
                </wp:positionH>
                <wp:positionV relativeFrom="paragraph">
                  <wp:posOffset>45720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C228A3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228A3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228A3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C228A3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_x0000_s1043" style="position:absolute;margin-left:187.8pt;margin-top:3.6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" filled="f" strokecolor="#f4a76f" strokeweight="1pt">
                <v:textbox>
                  <w:txbxContent>
                    <w:p w14:paraId="5381E659" w14:textId="77777777" w:rsidR="00C43E38" w:rsidRPr="00C228A3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228A3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228A3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C228A3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1501E324" w:rsidR="002F6CBD" w:rsidRPr="00D83AE6" w:rsidRDefault="00A77A33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5C39FDCF" wp14:editId="4A7B40D2">
                <wp:simplePos x="0" y="0"/>
                <wp:positionH relativeFrom="column">
                  <wp:posOffset>2381250</wp:posOffset>
                </wp:positionH>
                <wp:positionV relativeFrom="paragraph">
                  <wp:posOffset>149860</wp:posOffset>
                </wp:positionV>
                <wp:extent cx="104775" cy="104775"/>
                <wp:effectExtent l="0" t="0" r="28575" b="28575"/>
                <wp:wrapNone/>
                <wp:docPr id="156100231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3B202D" w14:textId="77777777" w:rsidR="00A77A33" w:rsidRPr="00C228A3" w:rsidRDefault="00A77A33" w:rsidP="00A77A33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228A3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228A3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434E29E0" w14:textId="77777777" w:rsidR="00A77A33" w:rsidRPr="00C228A3" w:rsidRDefault="00A77A33" w:rsidP="00A77A3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9FDCF" id="_x0000_s1044" style="position:absolute;margin-left:187.5pt;margin-top:11.8pt;width:8.25pt;height:8.2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" filled="f" strokecolor="#f4a76f" strokeweight="1pt">
                <v:textbox>
                  <w:txbxContent>
                    <w:p w14:paraId="3C3B202D" w14:textId="77777777" w:rsidR="00A77A33" w:rsidRPr="00C228A3" w:rsidRDefault="00A77A33" w:rsidP="00A77A33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228A3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228A3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434E29E0" w14:textId="77777777" w:rsidR="00A77A33" w:rsidRPr="00C228A3" w:rsidRDefault="00A77A33" w:rsidP="00A77A33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6E24C1" w14:textId="6876149E" w:rsidR="002F6CBD" w:rsidRPr="00D83AE6" w:rsidRDefault="002F6CBD" w:rsidP="002F6CBD">
      <w:pPr>
        <w:rPr>
          <w:sz w:val="18"/>
          <w:szCs w:val="18"/>
        </w:rPr>
      </w:pPr>
    </w:p>
    <w:p w14:paraId="758276D3" w14:textId="1656FFD5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6D89057F" w:rsidR="00DB475D" w:rsidRPr="00D83AE6" w:rsidRDefault="000B4B7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2A3DC5DB">
                <wp:simplePos x="0" y="0"/>
                <wp:positionH relativeFrom="page">
                  <wp:posOffset>2755900</wp:posOffset>
                </wp:positionH>
                <wp:positionV relativeFrom="paragraph">
                  <wp:posOffset>207645</wp:posOffset>
                </wp:positionV>
                <wp:extent cx="4419600" cy="76073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19600" cy="7607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BF2840" w14:textId="166C3E82" w:rsidR="00131158" w:rsidRPr="0077208C" w:rsidRDefault="00131158" w:rsidP="0077208C">
                            <w:pPr>
                              <w:pStyle w:val="PROGRAMMECONTENUSTITRES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77208C">
                              <w:rPr>
                                <w:color w:val="000000" w:themeColor="text1"/>
                              </w:rPr>
                              <w:t>Séquence 1 : Les grands principes du management de projet associés à la formation</w:t>
                            </w:r>
                          </w:p>
                          <w:p w14:paraId="36E84221" w14:textId="0015931B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4 phases de management d’un projet : Emergence – Définition – Réalisation – Finale.</w:t>
                            </w:r>
                          </w:p>
                          <w:p w14:paraId="073DCB3A" w14:textId="67A3B032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documents, les méthodes et les outils associés à chaque phase de management de projet.  </w:t>
                            </w:r>
                          </w:p>
                          <w:p w14:paraId="68AA1E60" w14:textId="6691A511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3 moments d’ingénierie d’un projet formation : ingénierie du changement – ingénierie de la formation – ingénierie pédagogique</w:t>
                            </w:r>
                          </w:p>
                          <w:p w14:paraId="69F66BC6" w14:textId="72835620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Positionnement de la fonction d’animateur réseau dans les grandes phases de Management d’un projet formation. </w:t>
                            </w:r>
                          </w:p>
                          <w:p w14:paraId="10906BBD" w14:textId="77777777" w:rsidR="000B4B7A" w:rsidRPr="00112EA0" w:rsidRDefault="000B4B7A" w:rsidP="00131158">
                            <w:pPr>
                              <w:tabs>
                                <w:tab w:val="num" w:pos="720"/>
                              </w:tabs>
                              <w:spacing w:before="120"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4F55AFE" w14:textId="1F86C716" w:rsidR="002C0E4A" w:rsidRPr="0077208C" w:rsidRDefault="00131158" w:rsidP="0077208C">
                            <w:pPr>
                              <w:pStyle w:val="PROGRAMMECONTENUSTITRES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77208C">
                              <w:rPr>
                                <w:color w:val="000000" w:themeColor="text1"/>
                              </w:rPr>
                              <w:t xml:space="preserve">Séquence 2 : </w:t>
                            </w:r>
                            <w:r w:rsidR="002C0E4A" w:rsidRPr="0077208C">
                              <w:rPr>
                                <w:color w:val="000000" w:themeColor="text1"/>
                              </w:rPr>
                              <w:t>Le périmètre d’intervention de l’animateur réseau</w:t>
                            </w:r>
                          </w:p>
                          <w:p w14:paraId="28EDA1A7" w14:textId="09E8977F" w:rsidR="002C0E4A" w:rsidRPr="00112EA0" w:rsidRDefault="002C0E4A" w:rsidP="002C0E4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Rôle principal de l’animateur de réseau</w:t>
                            </w:r>
                          </w:p>
                          <w:p w14:paraId="3F5F57BD" w14:textId="56135959" w:rsidR="002C0E4A" w:rsidRPr="00112EA0" w:rsidRDefault="002C0E4A" w:rsidP="002C0E4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Réflexions sur les missions attendues</w:t>
                            </w:r>
                          </w:p>
                          <w:p w14:paraId="44FE6E5B" w14:textId="5A8567D5" w:rsidR="002C0E4A" w:rsidRPr="00112EA0" w:rsidRDefault="002C0E4A" w:rsidP="002C0E4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compétences pédagogiques requises : « un homme ressource</w:t>
                            </w:r>
                            <w:r w:rsidR="00131158"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 »</w:t>
                            </w:r>
                          </w:p>
                          <w:p w14:paraId="77E8AAF2" w14:textId="77777777" w:rsidR="002C0E4A" w:rsidRPr="00112EA0" w:rsidRDefault="002C0E4A" w:rsidP="002C0E4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Atelier individuel : élaborer une cartographie des missions associées à son rôle d’animateur de réseau avec des indicateurs de suivi d’activité.</w:t>
                            </w:r>
                          </w:p>
                          <w:p w14:paraId="07C1448D" w14:textId="77777777" w:rsidR="000B4B7A" w:rsidRPr="00112EA0" w:rsidRDefault="000B4B7A" w:rsidP="00131158">
                            <w:pPr>
                              <w:tabs>
                                <w:tab w:val="num" w:pos="720"/>
                              </w:tabs>
                              <w:spacing w:before="240"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E43D19" w14:textId="0F81F5D9" w:rsidR="00131158" w:rsidRPr="0077208C" w:rsidRDefault="00131158" w:rsidP="0077208C">
                            <w:pPr>
                              <w:pStyle w:val="PROGRAMMECONTENUSTITRES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77208C">
                              <w:rPr>
                                <w:color w:val="000000" w:themeColor="text1"/>
                              </w:rPr>
                              <w:t xml:space="preserve">Séquence 3 : </w:t>
                            </w:r>
                            <w:r w:rsidR="002C0E4A" w:rsidRPr="0077208C">
                              <w:rPr>
                                <w:color w:val="000000" w:themeColor="text1"/>
                              </w:rPr>
                              <w:t>Définir les comp</w:t>
                            </w:r>
                            <w:r w:rsidRPr="0077208C">
                              <w:rPr>
                                <w:color w:val="000000" w:themeColor="text1"/>
                              </w:rPr>
                              <w:t>étences des formateurs internes et tuteurs</w:t>
                            </w:r>
                          </w:p>
                          <w:p w14:paraId="41D0DB80" w14:textId="338C1165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Définir le profil des formateurs internes et des Tuteurs </w:t>
                            </w:r>
                          </w:p>
                          <w:p w14:paraId="04818C54" w14:textId="54EFEBAC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les missions et champ d'actions des formateurs &amp; tuteurs</w:t>
                            </w:r>
                          </w:p>
                          <w:p w14:paraId="78F12949" w14:textId="3552C971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Créer les fiches missions</w:t>
                            </w:r>
                          </w:p>
                          <w:p w14:paraId="2A2FDDF9" w14:textId="77777777" w:rsidR="00131158" w:rsidRPr="00112EA0" w:rsidRDefault="00131158" w:rsidP="0013115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Situer la place des seniors dans un projet formation.</w:t>
                            </w:r>
                          </w:p>
                          <w:p w14:paraId="22411192" w14:textId="7FA923D1" w:rsidR="002C0E4A" w:rsidRPr="008A6B38" w:rsidRDefault="002C0E4A" w:rsidP="008A6B38">
                            <w:pPr>
                              <w:pStyle w:val="PROGRAMMESOUSTITRESGRAS"/>
                            </w:pPr>
                            <w:r w:rsidRPr="008A6B38">
                              <w:t>Mettre en place un plan d'action pour assurer la montée en compétences pédagogiques des formateurs et tuteurs</w:t>
                            </w:r>
                            <w:r w:rsidR="00652833" w:rsidRPr="008A6B38">
                              <w:t xml:space="preserve"> CPAM</w:t>
                            </w:r>
                          </w:p>
                          <w:p w14:paraId="27A068A6" w14:textId="712CF733" w:rsidR="002C0E4A" w:rsidRPr="00112EA0" w:rsidRDefault="00131158" w:rsidP="002C0E4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Etablir un outil de </w:t>
                            </w:r>
                            <w:r w:rsidR="002C0E4A"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diagnostic des compétences</w:t>
                            </w:r>
                          </w:p>
                          <w:p w14:paraId="4FDB684B" w14:textId="2BF4F777" w:rsidR="002C0E4A" w:rsidRPr="00112EA0" w:rsidRDefault="002C0E4A" w:rsidP="002C0E4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son équipe dans l’acquisition des nouvelles compétences techniques et pédagogiques</w:t>
                            </w:r>
                          </w:p>
                          <w:p w14:paraId="2C948C5E" w14:textId="77777777" w:rsidR="002C0E4A" w:rsidRPr="00112EA0" w:rsidRDefault="002C0E4A" w:rsidP="002C0E4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Proposer et partager des outils pédagogiques</w:t>
                            </w:r>
                          </w:p>
                          <w:p w14:paraId="2B9FB93B" w14:textId="77777777" w:rsidR="002C0E4A" w:rsidRPr="008A6B38" w:rsidRDefault="002C0E4A" w:rsidP="008A6B38">
                            <w:pPr>
                              <w:pStyle w:val="PROGRAMMESOUSTITRESGRAS"/>
                              <w:suppressOverlap/>
                            </w:pPr>
                            <w:r w:rsidRPr="008A6B38">
                              <w:t>Enrichir les indicateurs de pilotage de l’activité formation interne de son périmètre</w:t>
                            </w:r>
                          </w:p>
                          <w:p w14:paraId="3F6FFDB2" w14:textId="30E711B9" w:rsidR="002C0E4A" w:rsidRPr="00112EA0" w:rsidRDefault="002C0E4A" w:rsidP="002C0E4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Evaluer la performance (éléments qualitatifs et quantitatifs).</w:t>
                            </w:r>
                          </w:p>
                          <w:p w14:paraId="46646D08" w14:textId="05EBE33A" w:rsidR="002C0E4A" w:rsidRPr="00112EA0" w:rsidRDefault="002C0E4A" w:rsidP="002C0E4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Mesurer l’adéquation entre les compétences acquises et les compétences requises de ses collaborateurs.</w:t>
                            </w:r>
                          </w:p>
                          <w:p w14:paraId="4E7749E0" w14:textId="27B90CD3" w:rsidR="002C0E4A" w:rsidRPr="00112EA0" w:rsidRDefault="002C0E4A" w:rsidP="002C0E4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Participer au calcul du ROI du projet</w:t>
                            </w:r>
                          </w:p>
                          <w:p w14:paraId="515A02DF" w14:textId="529A6159" w:rsidR="002C0E4A" w:rsidRPr="00112EA0" w:rsidRDefault="002C0E4A" w:rsidP="002C0E4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Ajuster le plan d’action personnel pour chaque formateur/ tuteur</w:t>
                            </w:r>
                          </w:p>
                          <w:p w14:paraId="0A39592A" w14:textId="1251267D" w:rsidR="009D6D4A" w:rsidRPr="00112EA0" w:rsidRDefault="00131158" w:rsidP="002C0E4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2EA0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="002C0E4A" w:rsidRPr="00112EA0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 xml:space="preserve">éflexions et partage d’expériences en sous-groupes </w:t>
                            </w:r>
                            <w:r w:rsidRPr="00112EA0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puis grand groupe.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5" style="position:absolute;margin-left:217pt;margin-top:16.35pt;width:348pt;height:599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" filled="f" stroked="f" strokeweight="1pt">
                <v:textbox>
                  <w:txbxContent>
                    <w:p w14:paraId="58BF2840" w14:textId="166C3E82" w:rsidR="00131158" w:rsidRPr="0077208C" w:rsidRDefault="00131158" w:rsidP="0077208C">
                      <w:pPr>
                        <w:pStyle w:val="PROGRAMMECONTENUSTITRES"/>
                        <w:spacing w:after="0"/>
                        <w:rPr>
                          <w:color w:val="000000" w:themeColor="text1"/>
                        </w:rPr>
                      </w:pPr>
                      <w:r w:rsidRPr="0077208C">
                        <w:rPr>
                          <w:color w:val="000000" w:themeColor="text1"/>
                        </w:rPr>
                        <w:t>Séquence 1 : Les grands principes du management de projet associés à la formation</w:t>
                      </w:r>
                    </w:p>
                    <w:p w14:paraId="36E84221" w14:textId="0015931B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4 phases de management d’un projet : Emergence – Définition – Réalisation – Finale.</w:t>
                      </w:r>
                    </w:p>
                    <w:p w14:paraId="073DCB3A" w14:textId="67A3B032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documents, les méthodes et les outils associés à chaque phase de management de projet.  </w:t>
                      </w:r>
                    </w:p>
                    <w:p w14:paraId="68AA1E60" w14:textId="6691A511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3 moments d’ingénierie d’un projet formation : ingénierie du changement – ingénierie de la formation – ingénierie pédagogique</w:t>
                      </w:r>
                    </w:p>
                    <w:p w14:paraId="69F66BC6" w14:textId="72835620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Positionnement de la fonction d’animateur réseau dans les grandes phases de Management d’un projet formation. </w:t>
                      </w:r>
                    </w:p>
                    <w:p w14:paraId="10906BBD" w14:textId="77777777" w:rsidR="000B4B7A" w:rsidRPr="00112EA0" w:rsidRDefault="000B4B7A" w:rsidP="00131158">
                      <w:pPr>
                        <w:tabs>
                          <w:tab w:val="num" w:pos="720"/>
                        </w:tabs>
                        <w:spacing w:before="120"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4F55AFE" w14:textId="1F86C716" w:rsidR="002C0E4A" w:rsidRPr="0077208C" w:rsidRDefault="00131158" w:rsidP="0077208C">
                      <w:pPr>
                        <w:pStyle w:val="PROGRAMMECONTENUSTITRES"/>
                        <w:spacing w:after="0"/>
                        <w:rPr>
                          <w:color w:val="000000" w:themeColor="text1"/>
                        </w:rPr>
                      </w:pPr>
                      <w:r w:rsidRPr="0077208C">
                        <w:rPr>
                          <w:color w:val="000000" w:themeColor="text1"/>
                        </w:rPr>
                        <w:t xml:space="preserve">Séquence 2 : </w:t>
                      </w:r>
                      <w:r w:rsidR="002C0E4A" w:rsidRPr="0077208C">
                        <w:rPr>
                          <w:color w:val="000000" w:themeColor="text1"/>
                        </w:rPr>
                        <w:t>Le périmètre d’intervention de l’animateur réseau</w:t>
                      </w:r>
                    </w:p>
                    <w:p w14:paraId="28EDA1A7" w14:textId="09E8977F" w:rsidR="002C0E4A" w:rsidRPr="00112EA0" w:rsidRDefault="002C0E4A" w:rsidP="002C0E4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Rôle principal de l’animateur de réseau</w:t>
                      </w:r>
                    </w:p>
                    <w:p w14:paraId="3F5F57BD" w14:textId="56135959" w:rsidR="002C0E4A" w:rsidRPr="00112EA0" w:rsidRDefault="002C0E4A" w:rsidP="002C0E4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Réflexions sur les missions attendues</w:t>
                      </w:r>
                    </w:p>
                    <w:p w14:paraId="44FE6E5B" w14:textId="5A8567D5" w:rsidR="002C0E4A" w:rsidRPr="00112EA0" w:rsidRDefault="002C0E4A" w:rsidP="002C0E4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compétences pédagogiques requises : « un homme ressource</w:t>
                      </w:r>
                      <w:r w:rsidR="00131158"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 »</w:t>
                      </w:r>
                    </w:p>
                    <w:p w14:paraId="77E8AAF2" w14:textId="77777777" w:rsidR="002C0E4A" w:rsidRPr="00112EA0" w:rsidRDefault="002C0E4A" w:rsidP="002C0E4A">
                      <w:pPr>
                        <w:spacing w:after="120" w:line="240" w:lineRule="auto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Atelier individuel : élaborer une cartographie des missions associées à son rôle d’animateur de réseau avec des indicateurs de suivi d’activité.</w:t>
                      </w:r>
                    </w:p>
                    <w:p w14:paraId="07C1448D" w14:textId="77777777" w:rsidR="000B4B7A" w:rsidRPr="00112EA0" w:rsidRDefault="000B4B7A" w:rsidP="00131158">
                      <w:pPr>
                        <w:tabs>
                          <w:tab w:val="num" w:pos="720"/>
                        </w:tabs>
                        <w:spacing w:before="240"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E43D19" w14:textId="0F81F5D9" w:rsidR="00131158" w:rsidRPr="0077208C" w:rsidRDefault="00131158" w:rsidP="0077208C">
                      <w:pPr>
                        <w:pStyle w:val="PROGRAMMECONTENUSTITRES"/>
                        <w:spacing w:after="0"/>
                        <w:rPr>
                          <w:color w:val="000000" w:themeColor="text1"/>
                        </w:rPr>
                      </w:pPr>
                      <w:r w:rsidRPr="0077208C">
                        <w:rPr>
                          <w:color w:val="000000" w:themeColor="text1"/>
                        </w:rPr>
                        <w:t xml:space="preserve">Séquence 3 : </w:t>
                      </w:r>
                      <w:r w:rsidR="002C0E4A" w:rsidRPr="0077208C">
                        <w:rPr>
                          <w:color w:val="000000" w:themeColor="text1"/>
                        </w:rPr>
                        <w:t>Définir les comp</w:t>
                      </w:r>
                      <w:r w:rsidRPr="0077208C">
                        <w:rPr>
                          <w:color w:val="000000" w:themeColor="text1"/>
                        </w:rPr>
                        <w:t>étences des formateurs internes et tuteurs</w:t>
                      </w:r>
                    </w:p>
                    <w:p w14:paraId="41D0DB80" w14:textId="338C1165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Définir le profil des formateurs internes et des Tuteurs </w:t>
                      </w:r>
                    </w:p>
                    <w:p w14:paraId="04818C54" w14:textId="54EFEBAC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Définir les missions et champ d'actions des formateurs &amp; tuteurs</w:t>
                      </w:r>
                    </w:p>
                    <w:p w14:paraId="78F12949" w14:textId="3552C971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Créer les fiches missions</w:t>
                      </w:r>
                    </w:p>
                    <w:p w14:paraId="2A2FDDF9" w14:textId="77777777" w:rsidR="00131158" w:rsidRPr="00112EA0" w:rsidRDefault="00131158" w:rsidP="0013115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Situer la place des seniors dans un projet formation.</w:t>
                      </w:r>
                    </w:p>
                    <w:p w14:paraId="22411192" w14:textId="7FA923D1" w:rsidR="002C0E4A" w:rsidRPr="008A6B38" w:rsidRDefault="002C0E4A" w:rsidP="008A6B38">
                      <w:pPr>
                        <w:pStyle w:val="PROGRAMMESOUSTITRESGRAS"/>
                      </w:pPr>
                      <w:r w:rsidRPr="008A6B38">
                        <w:t>Mettre en place un plan d'action pour assurer la montée en compétences pédagogiques des formateurs et tuteurs</w:t>
                      </w:r>
                      <w:r w:rsidR="00652833" w:rsidRPr="008A6B38">
                        <w:t xml:space="preserve"> CPAM</w:t>
                      </w:r>
                    </w:p>
                    <w:p w14:paraId="27A068A6" w14:textId="712CF733" w:rsidR="002C0E4A" w:rsidRPr="00112EA0" w:rsidRDefault="00131158" w:rsidP="002C0E4A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Etablir un outil de </w:t>
                      </w:r>
                      <w:r w:rsidR="002C0E4A"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diagnostic des compétences</w:t>
                      </w:r>
                    </w:p>
                    <w:p w14:paraId="4FDB684B" w14:textId="2BF4F777" w:rsidR="002C0E4A" w:rsidRPr="00112EA0" w:rsidRDefault="002C0E4A" w:rsidP="002C0E4A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Accompagner son équipe dans l’acquisition des nouvelles compétences techniques et pédagogiques</w:t>
                      </w:r>
                    </w:p>
                    <w:p w14:paraId="2C948C5E" w14:textId="77777777" w:rsidR="002C0E4A" w:rsidRPr="00112EA0" w:rsidRDefault="002C0E4A" w:rsidP="002C0E4A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Proposer et partager des outils pédagogiques</w:t>
                      </w:r>
                    </w:p>
                    <w:p w14:paraId="2B9FB93B" w14:textId="77777777" w:rsidR="002C0E4A" w:rsidRPr="008A6B38" w:rsidRDefault="002C0E4A" w:rsidP="008A6B38">
                      <w:pPr>
                        <w:pStyle w:val="PROGRAMMESOUSTITRESGRAS"/>
                        <w:suppressOverlap/>
                      </w:pPr>
                      <w:r w:rsidRPr="008A6B38">
                        <w:t>Enrichir les indicateurs de pilotage de l’activité formation interne de son périmètre</w:t>
                      </w:r>
                    </w:p>
                    <w:p w14:paraId="3F6FFDB2" w14:textId="30E711B9" w:rsidR="002C0E4A" w:rsidRPr="00112EA0" w:rsidRDefault="002C0E4A" w:rsidP="002C0E4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Evaluer la performance (éléments qualitatifs et quantitatifs).</w:t>
                      </w:r>
                    </w:p>
                    <w:p w14:paraId="46646D08" w14:textId="05EBE33A" w:rsidR="002C0E4A" w:rsidRPr="00112EA0" w:rsidRDefault="002C0E4A" w:rsidP="002C0E4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Mesurer l’adéquation entre les compétences acquises et les compétences requises de ses collaborateurs.</w:t>
                      </w:r>
                    </w:p>
                    <w:p w14:paraId="4E7749E0" w14:textId="27B90CD3" w:rsidR="002C0E4A" w:rsidRPr="00112EA0" w:rsidRDefault="002C0E4A" w:rsidP="002C0E4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Participer au calcul du ROI du projet</w:t>
                      </w:r>
                    </w:p>
                    <w:p w14:paraId="515A02DF" w14:textId="529A6159" w:rsidR="002C0E4A" w:rsidRPr="00112EA0" w:rsidRDefault="002C0E4A" w:rsidP="002C0E4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Ajuster le plan d’action personnel pour chaque formateur/ tuteur</w:t>
                      </w:r>
                    </w:p>
                    <w:p w14:paraId="0A39592A" w14:textId="1251267D" w:rsidR="009D6D4A" w:rsidRPr="00112EA0" w:rsidRDefault="00131158" w:rsidP="002C0E4A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112EA0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R</w:t>
                      </w:r>
                      <w:r w:rsidR="002C0E4A" w:rsidRPr="00112EA0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 xml:space="preserve">éflexions et partage d’expériences en sous-groupes </w:t>
                      </w:r>
                      <w:r w:rsidRPr="00112EA0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puis grand groupe.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581D69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64ACD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6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2F69164B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5B96F7B4" w:rsidR="00A81892" w:rsidRPr="00D83AE6" w:rsidRDefault="00A81892" w:rsidP="00A81892">
      <w:pPr>
        <w:rPr>
          <w:sz w:val="18"/>
          <w:szCs w:val="18"/>
        </w:rPr>
      </w:pPr>
    </w:p>
    <w:p w14:paraId="1039243B" w14:textId="49A9A1B6" w:rsidR="00A81892" w:rsidRPr="00D83AE6" w:rsidRDefault="00432B39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68B66928">
                <wp:simplePos x="0" y="0"/>
                <wp:positionH relativeFrom="column">
                  <wp:posOffset>431005</wp:posOffset>
                </wp:positionH>
                <wp:positionV relativeFrom="paragraph">
                  <wp:posOffset>13496</wp:posOffset>
                </wp:positionV>
                <wp:extent cx="3485835" cy="45719"/>
                <wp:effectExtent l="5715" t="0" r="6350" b="635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85835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21299" id="Rectangle 113" o:spid="_x0000_s1026" style="position:absolute;margin-left:33.95pt;margin-top:1.05pt;width:274.5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" fillcolor="#fce1cc" stroked="f"/>
            </w:pict>
          </mc:Fallback>
        </mc:AlternateContent>
      </w:r>
    </w:p>
    <w:p w14:paraId="39011826" w14:textId="0DED90AF" w:rsidR="00DB475D" w:rsidRPr="00D83AE6" w:rsidRDefault="00DB475D" w:rsidP="00A81892">
      <w:pPr>
        <w:rPr>
          <w:sz w:val="18"/>
          <w:szCs w:val="18"/>
        </w:rPr>
      </w:pP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101BE6E2" w:rsidR="00DB475D" w:rsidRDefault="00DB475D" w:rsidP="00A81892">
      <w:pPr>
        <w:rPr>
          <w:sz w:val="18"/>
          <w:szCs w:val="18"/>
        </w:rPr>
      </w:pPr>
    </w:p>
    <w:p w14:paraId="3BE231DA" w14:textId="3D22D23B" w:rsidR="00E210B3" w:rsidRPr="00E210B3" w:rsidRDefault="00E210B3" w:rsidP="00E210B3">
      <w:pPr>
        <w:rPr>
          <w:sz w:val="18"/>
          <w:szCs w:val="18"/>
        </w:rPr>
      </w:pPr>
    </w:p>
    <w:p w14:paraId="4BFE8D41" w14:textId="778993F2" w:rsidR="00E210B3" w:rsidRPr="00E210B3" w:rsidRDefault="00E210B3" w:rsidP="00E210B3">
      <w:pPr>
        <w:rPr>
          <w:sz w:val="18"/>
          <w:szCs w:val="18"/>
        </w:rPr>
      </w:pPr>
    </w:p>
    <w:p w14:paraId="19C6B766" w14:textId="16FECBE2" w:rsidR="00E210B3" w:rsidRPr="00E210B3" w:rsidRDefault="00E210B3" w:rsidP="00E210B3">
      <w:pPr>
        <w:rPr>
          <w:sz w:val="18"/>
          <w:szCs w:val="18"/>
        </w:rPr>
      </w:pPr>
    </w:p>
    <w:p w14:paraId="1ABCC113" w14:textId="6467E6B4" w:rsidR="00E210B3" w:rsidRPr="00E210B3" w:rsidRDefault="0077208C" w:rsidP="00E210B3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0BA0686A">
                <wp:simplePos x="0" y="0"/>
                <wp:positionH relativeFrom="column">
                  <wp:posOffset>-272892</wp:posOffset>
                </wp:positionH>
                <wp:positionV relativeFrom="paragraph">
                  <wp:posOffset>218283</wp:posOffset>
                </wp:positionV>
                <wp:extent cx="4870770" cy="45719"/>
                <wp:effectExtent l="0" t="6668" r="0" b="0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4870770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A926F" id="Rectangle 114" o:spid="_x0000_s1026" style="position:absolute;margin-left:-21.5pt;margin-top:17.2pt;width:383.55pt;height:3.6pt;rotation:-90;flip:y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" fillcolor="#f9cba9" stroked="f"/>
            </w:pict>
          </mc:Fallback>
        </mc:AlternateContent>
      </w:r>
    </w:p>
    <w:p w14:paraId="19BA9790" w14:textId="56BB242E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E210B3" w:rsidRDefault="00114B75" w:rsidP="00114B75">
      <w:pPr>
        <w:rPr>
          <w:sz w:val="18"/>
          <w:szCs w:val="18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8126E7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5B025" w14:textId="77777777" w:rsidR="00980420" w:rsidRDefault="00980420" w:rsidP="00F244AC">
      <w:pPr>
        <w:spacing w:after="0" w:line="240" w:lineRule="auto"/>
      </w:pPr>
      <w:r>
        <w:separator/>
      </w:r>
    </w:p>
  </w:endnote>
  <w:endnote w:type="continuationSeparator" w:id="0">
    <w:p w14:paraId="1636AB72" w14:textId="77777777" w:rsidR="00980420" w:rsidRDefault="00980420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84F33F-9125-49B8-B252-4C9EA4779814}"/>
    <w:embedBold r:id="rId2" w:fontKey="{7BFC5535-6452-4070-AB62-9AF7F72D370D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05E92F77-E8C0-4314-B84B-F90EDED2293C}"/>
    <w:embedBold r:id="rId4" w:fontKey="{9CF34B7A-1DA7-48A5-903F-416CB3967E5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7E43F432-8FBD-47E8-A6C0-22986CB386E7}"/>
    <w:embedBold r:id="rId6" w:fontKey="{84B74182-8098-4C52-B90D-52C598BE42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3DCE2FA-A432-45B2-8783-B52D90F30BB6}"/>
    <w:embedItalic r:id="rId8" w:fontKey="{590ECF5A-5DAE-473A-BEFD-744D42A1E985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C9D2485A-C4A1-481C-BB1E-D4A1F9B324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5FB87957-3B99-4735-B1C9-7896A0651325}"/>
    <w:embedBold r:id="rId11" w:fontKey="{5F9E2012-3B72-4BDE-83A9-11D250815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3303C" w14:textId="77777777" w:rsidR="00980420" w:rsidRDefault="00980420" w:rsidP="00F244AC">
      <w:pPr>
        <w:spacing w:after="0" w:line="240" w:lineRule="auto"/>
      </w:pPr>
      <w:r>
        <w:separator/>
      </w:r>
    </w:p>
  </w:footnote>
  <w:footnote w:type="continuationSeparator" w:id="0">
    <w:p w14:paraId="79647D02" w14:textId="77777777" w:rsidR="00980420" w:rsidRDefault="00980420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50C"/>
    <w:multiLevelType w:val="hybridMultilevel"/>
    <w:tmpl w:val="F4563C0C"/>
    <w:lvl w:ilvl="0" w:tplc="47DE67CE">
      <w:start w:val="1"/>
      <w:numFmt w:val="bullet"/>
      <w:lvlText w:val=""/>
      <w:lvlJc w:val="left"/>
      <w:pPr>
        <w:ind w:left="1146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3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6978252">
    <w:abstractNumId w:val="15"/>
  </w:num>
  <w:num w:numId="2" w16cid:durableId="626857309">
    <w:abstractNumId w:val="7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9"/>
  </w:num>
  <w:num w:numId="6" w16cid:durableId="886910393">
    <w:abstractNumId w:val="4"/>
  </w:num>
  <w:num w:numId="7" w16cid:durableId="1552576215">
    <w:abstractNumId w:val="6"/>
  </w:num>
  <w:num w:numId="8" w16cid:durableId="1364744255">
    <w:abstractNumId w:val="13"/>
  </w:num>
  <w:num w:numId="9" w16cid:durableId="623118978">
    <w:abstractNumId w:val="16"/>
  </w:num>
  <w:num w:numId="10" w16cid:durableId="1856579211">
    <w:abstractNumId w:val="11"/>
  </w:num>
  <w:num w:numId="11" w16cid:durableId="1981107540">
    <w:abstractNumId w:val="14"/>
  </w:num>
  <w:num w:numId="12" w16cid:durableId="1269505330">
    <w:abstractNumId w:val="10"/>
  </w:num>
  <w:num w:numId="13" w16cid:durableId="78990366">
    <w:abstractNumId w:val="8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2"/>
  </w:num>
  <w:num w:numId="17" w16cid:durableId="4501302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84A"/>
    <w:rsid w:val="000A6CAC"/>
    <w:rsid w:val="000B2B6C"/>
    <w:rsid w:val="000B4B7A"/>
    <w:rsid w:val="000B6DEE"/>
    <w:rsid w:val="000C3BC3"/>
    <w:rsid w:val="000C52E4"/>
    <w:rsid w:val="000D045E"/>
    <w:rsid w:val="000D6F32"/>
    <w:rsid w:val="00102CE3"/>
    <w:rsid w:val="0011225A"/>
    <w:rsid w:val="00112EA0"/>
    <w:rsid w:val="00114B75"/>
    <w:rsid w:val="0011779C"/>
    <w:rsid w:val="00122533"/>
    <w:rsid w:val="00131158"/>
    <w:rsid w:val="0013141F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B31E8"/>
    <w:rsid w:val="001B3859"/>
    <w:rsid w:val="001C3A80"/>
    <w:rsid w:val="001D0CD9"/>
    <w:rsid w:val="001E011C"/>
    <w:rsid w:val="001F5866"/>
    <w:rsid w:val="002130B9"/>
    <w:rsid w:val="0022035C"/>
    <w:rsid w:val="002316FC"/>
    <w:rsid w:val="00237E5C"/>
    <w:rsid w:val="00241D2C"/>
    <w:rsid w:val="00242DCA"/>
    <w:rsid w:val="0025305D"/>
    <w:rsid w:val="00262E7A"/>
    <w:rsid w:val="00271F4D"/>
    <w:rsid w:val="0027469A"/>
    <w:rsid w:val="00287A05"/>
    <w:rsid w:val="002912A2"/>
    <w:rsid w:val="0029537D"/>
    <w:rsid w:val="002B03F6"/>
    <w:rsid w:val="002B207E"/>
    <w:rsid w:val="002B4A98"/>
    <w:rsid w:val="002B6A35"/>
    <w:rsid w:val="002C08EB"/>
    <w:rsid w:val="002C0E4A"/>
    <w:rsid w:val="002D0B17"/>
    <w:rsid w:val="002D1CB1"/>
    <w:rsid w:val="002D5A66"/>
    <w:rsid w:val="002E0237"/>
    <w:rsid w:val="002F6CBD"/>
    <w:rsid w:val="0030134E"/>
    <w:rsid w:val="003149F1"/>
    <w:rsid w:val="003216B3"/>
    <w:rsid w:val="00327A20"/>
    <w:rsid w:val="00336E4F"/>
    <w:rsid w:val="00336F96"/>
    <w:rsid w:val="00345A9B"/>
    <w:rsid w:val="00347816"/>
    <w:rsid w:val="00366C6D"/>
    <w:rsid w:val="00367411"/>
    <w:rsid w:val="0037254A"/>
    <w:rsid w:val="003757A2"/>
    <w:rsid w:val="003859BE"/>
    <w:rsid w:val="00390B8D"/>
    <w:rsid w:val="003949C3"/>
    <w:rsid w:val="003A490E"/>
    <w:rsid w:val="003B6DE6"/>
    <w:rsid w:val="003C720F"/>
    <w:rsid w:val="003D67B8"/>
    <w:rsid w:val="003E0E6F"/>
    <w:rsid w:val="003F1FFB"/>
    <w:rsid w:val="003F6097"/>
    <w:rsid w:val="004072A2"/>
    <w:rsid w:val="004102D3"/>
    <w:rsid w:val="004132D1"/>
    <w:rsid w:val="00416016"/>
    <w:rsid w:val="00420336"/>
    <w:rsid w:val="004263D2"/>
    <w:rsid w:val="00432B39"/>
    <w:rsid w:val="00436D69"/>
    <w:rsid w:val="00443C4F"/>
    <w:rsid w:val="004564AE"/>
    <w:rsid w:val="00465340"/>
    <w:rsid w:val="00475F99"/>
    <w:rsid w:val="00477E44"/>
    <w:rsid w:val="00486BFC"/>
    <w:rsid w:val="0049499D"/>
    <w:rsid w:val="004B5FEA"/>
    <w:rsid w:val="004D4A49"/>
    <w:rsid w:val="004E0112"/>
    <w:rsid w:val="004E261B"/>
    <w:rsid w:val="004E3DE7"/>
    <w:rsid w:val="004E5B0C"/>
    <w:rsid w:val="004F300D"/>
    <w:rsid w:val="004F4740"/>
    <w:rsid w:val="004F735D"/>
    <w:rsid w:val="00506B25"/>
    <w:rsid w:val="00524ED7"/>
    <w:rsid w:val="00532543"/>
    <w:rsid w:val="00544C75"/>
    <w:rsid w:val="00560373"/>
    <w:rsid w:val="00584FE2"/>
    <w:rsid w:val="00593E72"/>
    <w:rsid w:val="005A1612"/>
    <w:rsid w:val="005B2648"/>
    <w:rsid w:val="005B36FF"/>
    <w:rsid w:val="005B4A27"/>
    <w:rsid w:val="005E2760"/>
    <w:rsid w:val="005E370C"/>
    <w:rsid w:val="005E452C"/>
    <w:rsid w:val="005F2602"/>
    <w:rsid w:val="005F2D1B"/>
    <w:rsid w:val="00612A9F"/>
    <w:rsid w:val="00617BF7"/>
    <w:rsid w:val="0062642E"/>
    <w:rsid w:val="00636EB7"/>
    <w:rsid w:val="006461AE"/>
    <w:rsid w:val="00652833"/>
    <w:rsid w:val="00655CBF"/>
    <w:rsid w:val="00662D92"/>
    <w:rsid w:val="00684164"/>
    <w:rsid w:val="00691A90"/>
    <w:rsid w:val="006A6B45"/>
    <w:rsid w:val="006B43BC"/>
    <w:rsid w:val="006B4ED5"/>
    <w:rsid w:val="006B6040"/>
    <w:rsid w:val="006B632A"/>
    <w:rsid w:val="006C5F98"/>
    <w:rsid w:val="006D443F"/>
    <w:rsid w:val="006E094B"/>
    <w:rsid w:val="006E10D3"/>
    <w:rsid w:val="006E7BAF"/>
    <w:rsid w:val="007200CA"/>
    <w:rsid w:val="00720434"/>
    <w:rsid w:val="00732F15"/>
    <w:rsid w:val="00733B04"/>
    <w:rsid w:val="007358D8"/>
    <w:rsid w:val="00745CEC"/>
    <w:rsid w:val="007621D5"/>
    <w:rsid w:val="0076405A"/>
    <w:rsid w:val="00766A13"/>
    <w:rsid w:val="0077208C"/>
    <w:rsid w:val="00777E89"/>
    <w:rsid w:val="00784621"/>
    <w:rsid w:val="007861FC"/>
    <w:rsid w:val="007946CE"/>
    <w:rsid w:val="00796A87"/>
    <w:rsid w:val="007A30AA"/>
    <w:rsid w:val="007A42E8"/>
    <w:rsid w:val="007C6237"/>
    <w:rsid w:val="007C753D"/>
    <w:rsid w:val="007C7D10"/>
    <w:rsid w:val="007D21E5"/>
    <w:rsid w:val="007D2904"/>
    <w:rsid w:val="007D348D"/>
    <w:rsid w:val="007D4B97"/>
    <w:rsid w:val="007D6B16"/>
    <w:rsid w:val="007F0D5B"/>
    <w:rsid w:val="007F35CA"/>
    <w:rsid w:val="008007D2"/>
    <w:rsid w:val="0080723C"/>
    <w:rsid w:val="008126E7"/>
    <w:rsid w:val="00815216"/>
    <w:rsid w:val="008216FC"/>
    <w:rsid w:val="00836AB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A6B38"/>
    <w:rsid w:val="008C1324"/>
    <w:rsid w:val="008D419D"/>
    <w:rsid w:val="008E1293"/>
    <w:rsid w:val="008E7739"/>
    <w:rsid w:val="008F1A43"/>
    <w:rsid w:val="008F7E47"/>
    <w:rsid w:val="00904B4F"/>
    <w:rsid w:val="00907E4B"/>
    <w:rsid w:val="00916A3E"/>
    <w:rsid w:val="0092608D"/>
    <w:rsid w:val="0092790D"/>
    <w:rsid w:val="00930ABB"/>
    <w:rsid w:val="0093635D"/>
    <w:rsid w:val="009518FD"/>
    <w:rsid w:val="009611CF"/>
    <w:rsid w:val="00965340"/>
    <w:rsid w:val="00966B6C"/>
    <w:rsid w:val="00970F02"/>
    <w:rsid w:val="00974A81"/>
    <w:rsid w:val="00980420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1700A"/>
    <w:rsid w:val="00A225B2"/>
    <w:rsid w:val="00A34664"/>
    <w:rsid w:val="00A4367F"/>
    <w:rsid w:val="00A53E29"/>
    <w:rsid w:val="00A74014"/>
    <w:rsid w:val="00A763BD"/>
    <w:rsid w:val="00A77A33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6BE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C2D15"/>
    <w:rsid w:val="00BD5F72"/>
    <w:rsid w:val="00BE0F73"/>
    <w:rsid w:val="00BE26A5"/>
    <w:rsid w:val="00BF16D8"/>
    <w:rsid w:val="00C117EB"/>
    <w:rsid w:val="00C136BC"/>
    <w:rsid w:val="00C2216B"/>
    <w:rsid w:val="00C228A3"/>
    <w:rsid w:val="00C24D61"/>
    <w:rsid w:val="00C43E38"/>
    <w:rsid w:val="00C51BDB"/>
    <w:rsid w:val="00C54917"/>
    <w:rsid w:val="00C5536F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E4EE7"/>
    <w:rsid w:val="00CF04AF"/>
    <w:rsid w:val="00D0283D"/>
    <w:rsid w:val="00D30672"/>
    <w:rsid w:val="00D36E5F"/>
    <w:rsid w:val="00D42A54"/>
    <w:rsid w:val="00D464F2"/>
    <w:rsid w:val="00D721C0"/>
    <w:rsid w:val="00D80B3A"/>
    <w:rsid w:val="00D82A8A"/>
    <w:rsid w:val="00D83AE6"/>
    <w:rsid w:val="00D970E8"/>
    <w:rsid w:val="00DB475D"/>
    <w:rsid w:val="00DB4B4A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51968"/>
    <w:rsid w:val="00F674F0"/>
    <w:rsid w:val="00F94FA9"/>
    <w:rsid w:val="00F96C88"/>
    <w:rsid w:val="00FA1ACB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8A6B38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OGRAMMECONTENUSTITRES">
    <w:name w:val="PROGRAMME CONTENUS TITRES"/>
    <w:basedOn w:val="PROGRAMMESOUSTITRESGRAS"/>
    <w:link w:val="PROGRAMMECONTENUSTITRESCar"/>
    <w:qFormat/>
    <w:rsid w:val="008A6B38"/>
    <w:pPr>
      <w:spacing w:line="360" w:lineRule="auto"/>
    </w:p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ObjectifsSOUSTITRE">
    <w:name w:val="Objectifs SOUS TITRE"/>
    <w:basedOn w:val="Normal"/>
    <w:link w:val="ObjectifsSOUSTITRECar"/>
    <w:rsid w:val="008A6B38"/>
    <w:pPr>
      <w:spacing w:line="240" w:lineRule="auto"/>
      <w:jc w:val="both"/>
    </w:pPr>
    <w:rPr>
      <w:rFonts w:ascii="Work Sans" w:hAnsi="Work Sans"/>
      <w:b/>
      <w:color w:val="262626" w:themeColor="text1" w:themeTint="D9"/>
      <w:sz w:val="18"/>
      <w:szCs w:val="18"/>
      <w:lang w:val="fr-FR"/>
    </w:rPr>
  </w:style>
  <w:style w:type="character" w:customStyle="1" w:styleId="ObjectifsSOUSTITRECar">
    <w:name w:val="Objectifs SOUS TITRE Car"/>
    <w:basedOn w:val="Policepardfaut"/>
    <w:link w:val="ObjectifsSOUSTITRE"/>
    <w:rsid w:val="008A6B38"/>
    <w:rPr>
      <w:rFonts w:ascii="Work Sans" w:hAnsi="Work Sans"/>
      <w:b/>
      <w:color w:val="262626" w:themeColor="text1" w:themeTint="D9"/>
      <w:sz w:val="18"/>
      <w:szCs w:val="18"/>
      <w:lang w:eastAsia="en-US"/>
    </w:rPr>
  </w:style>
  <w:style w:type="paragraph" w:customStyle="1" w:styleId="TITREPROGRAMME">
    <w:name w:val="TITRE PROGRAMME"/>
    <w:basedOn w:val="Normal"/>
    <w:link w:val="TITREPROGRAMMECar"/>
    <w:qFormat/>
    <w:rsid w:val="008A6B38"/>
    <w:pPr>
      <w:spacing w:after="0" w:line="240" w:lineRule="auto"/>
    </w:pPr>
    <w:rPr>
      <w:rFonts w:ascii="Tenor Sans" w:hAnsi="Tenor Sans"/>
      <w:b/>
      <w:sz w:val="32"/>
      <w:szCs w:val="32"/>
      <w:lang w:val="fr-FR"/>
    </w:rPr>
  </w:style>
  <w:style w:type="character" w:customStyle="1" w:styleId="TITREPROGRAMMECar">
    <w:name w:val="TITRE PROGRAMME Car"/>
    <w:basedOn w:val="Policepardfaut"/>
    <w:link w:val="TITREPROGRAMME"/>
    <w:rsid w:val="008A6B38"/>
    <w:rPr>
      <w:rFonts w:ascii="Tenor Sans" w:hAnsi="Tenor Sans"/>
      <w:b/>
      <w:sz w:val="32"/>
      <w:szCs w:val="32"/>
      <w:lang w:eastAsia="en-US"/>
    </w:rPr>
  </w:style>
  <w:style w:type="paragraph" w:customStyle="1" w:styleId="PROGRAMMESOUSTITRESGRAS">
    <w:name w:val="PROGRAMME SOUS TITRES GRAS"/>
    <w:basedOn w:val="ObjectifsSOUSTITRE"/>
    <w:link w:val="PROGRAMMESOUSTITRESGRASCar"/>
    <w:qFormat/>
    <w:rsid w:val="008A6B38"/>
    <w:rPr>
      <w:color w:val="3B3838" w:themeColor="background2" w:themeShade="40"/>
    </w:rPr>
  </w:style>
  <w:style w:type="character" w:customStyle="1" w:styleId="PROGRAMMESOUSTITRESGRASCar">
    <w:name w:val="PROGRAMME SOUS TITRES GRAS Car"/>
    <w:basedOn w:val="ObjectifsSOUSTITRECar"/>
    <w:link w:val="PROGRAMMESOUSTITRESGRAS"/>
    <w:rsid w:val="008A6B38"/>
    <w:rPr>
      <w:rFonts w:ascii="Work Sans" w:hAnsi="Work Sans"/>
      <w:b/>
      <w:color w:val="3B3838" w:themeColor="background2" w:themeShade="40"/>
      <w:sz w:val="18"/>
      <w:szCs w:val="18"/>
      <w:lang w:eastAsia="en-US"/>
    </w:rPr>
  </w:style>
  <w:style w:type="paragraph" w:customStyle="1" w:styleId="PROGRAMMETITRE">
    <w:name w:val="PROGRAMME TITRE"/>
    <w:basedOn w:val="Normal"/>
    <w:link w:val="PROGRAMMETITRECar"/>
    <w:qFormat/>
    <w:rsid w:val="008A6B38"/>
    <w:pPr>
      <w:spacing w:after="0" w:line="240" w:lineRule="auto"/>
    </w:pPr>
    <w:rPr>
      <w:rFonts w:ascii="Tenor Sans" w:hAnsi="Tenor Sans"/>
      <w:b/>
      <w:color w:val="3B3838" w:themeColor="background2" w:themeShade="40"/>
      <w:sz w:val="32"/>
      <w:szCs w:val="32"/>
      <w:lang w:val="fr-FR"/>
    </w:rPr>
  </w:style>
  <w:style w:type="character" w:customStyle="1" w:styleId="PROGRAMMETITRECar">
    <w:name w:val="PROGRAMME TITRE Car"/>
    <w:basedOn w:val="Policepardfaut"/>
    <w:link w:val="PROGRAMMETITRE"/>
    <w:rsid w:val="008A6B38"/>
    <w:rPr>
      <w:rFonts w:ascii="Tenor Sans" w:hAnsi="Tenor Sans"/>
      <w:b/>
      <w:color w:val="3B3838" w:themeColor="background2" w:themeShade="40"/>
      <w:sz w:val="32"/>
      <w:szCs w:val="32"/>
      <w:lang w:eastAsia="en-US"/>
    </w:rPr>
  </w:style>
  <w:style w:type="character" w:customStyle="1" w:styleId="PROGRAMMECONTENUSTITRESCar">
    <w:name w:val="PROGRAMME CONTENUS TITRES Car"/>
    <w:basedOn w:val="PROGRAMMESOUSTITRESGRASCar"/>
    <w:link w:val="PROGRAMMECONTENUSTITRES"/>
    <w:rsid w:val="008A6B38"/>
    <w:rPr>
      <w:rFonts w:ascii="Work Sans" w:hAnsi="Work Sans"/>
      <w:b/>
      <w:color w:val="3B3838" w:themeColor="background2" w:themeShade="4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11</cp:revision>
  <cp:lastPrinted>2024-11-27T14:25:00Z</cp:lastPrinted>
  <dcterms:created xsi:type="dcterms:W3CDTF">2024-01-12T12:57:00Z</dcterms:created>
  <dcterms:modified xsi:type="dcterms:W3CDTF">2024-12-02T15:12:00Z</dcterms:modified>
</cp:coreProperties>
</file>