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0D2DC903" w:rsidR="00FA1ACB" w:rsidRPr="00D83AE6" w:rsidRDefault="00B23753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6737A922">
                <wp:simplePos x="0" y="0"/>
                <wp:positionH relativeFrom="margin">
                  <wp:align>left</wp:align>
                </wp:positionH>
                <wp:positionV relativeFrom="paragraph">
                  <wp:posOffset>198755</wp:posOffset>
                </wp:positionV>
                <wp:extent cx="5400675" cy="601980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675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5F2C8" w14:textId="75C37C84" w:rsidR="00730083" w:rsidRPr="00A4112E" w:rsidRDefault="003A3EA3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Formation TUTEUR</w:t>
                            </w:r>
                            <w:r w:rsidR="00B23753" w:rsidRPr="00A4112E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1F1C1A" w:rsidRPr="00A4112E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d’alternant</w:t>
                            </w:r>
                            <w:r w:rsidR="00A70D03" w:rsidRPr="00A4112E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et/ou de stagiaire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0;margin-top:15.65pt;width:425.25pt;height:47.4pt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" filled="f" stroked="f" strokeweight="1pt">
                <v:textbox>
                  <w:txbxContent>
                    <w:p w14:paraId="75B5F2C8" w14:textId="75C37C84" w:rsidR="00730083" w:rsidRPr="00A4112E" w:rsidRDefault="003A3EA3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A4112E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Formation TUTEUR</w:t>
                      </w:r>
                      <w:r w:rsidR="00B23753" w:rsidRPr="00A4112E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1F1C1A" w:rsidRPr="00A4112E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d’alternant</w:t>
                      </w:r>
                      <w:r w:rsidR="00A70D03" w:rsidRPr="00A4112E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et/ou de stagiaire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10561BE9" w:rsidR="00FA1ACB" w:rsidRPr="00D83AE6" w:rsidRDefault="00FA1ACB" w:rsidP="00F244AC">
      <w:pPr>
        <w:rPr>
          <w:sz w:val="18"/>
          <w:szCs w:val="18"/>
        </w:rPr>
      </w:pPr>
    </w:p>
    <w:p w14:paraId="702296F3" w14:textId="2F14DC08" w:rsidR="00F244AC" w:rsidRPr="00D83AE6" w:rsidRDefault="00F244AC" w:rsidP="00F244AC">
      <w:pPr>
        <w:rPr>
          <w:sz w:val="18"/>
          <w:szCs w:val="18"/>
        </w:rPr>
      </w:pPr>
    </w:p>
    <w:p w14:paraId="7CCB0C53" w14:textId="4BA27AEB" w:rsidR="00A81892" w:rsidRPr="00D83AE6" w:rsidRDefault="009F1C1A" w:rsidP="00FA1ACB">
      <w:pPr>
        <w:tabs>
          <w:tab w:val="left" w:pos="2955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7BBA7484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32C2DD1B" w:rsidR="00FA1ACB" w:rsidRPr="00FA1ACB" w:rsidRDefault="001F1C1A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3A3EA3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GRH6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0;margin-top:.25pt;width:105pt;height:24.75pt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" filled="f" stroked="f" strokeweight=".5pt">
                <v:textbox>
                  <w:txbxContent>
                    <w:p w14:paraId="203AABC3" w14:textId="32C2DD1B" w:rsidR="00FA1ACB" w:rsidRPr="00FA1ACB" w:rsidRDefault="001F1C1A">
                      <w:pPr>
                        <w:rPr>
                          <w:rFonts w:ascii="Work Sans" w:hAnsi="Work Sans"/>
                          <w:color w:val="F4A76F"/>
                        </w:rPr>
                      </w:pPr>
                      <w:r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3A3EA3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GRH6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54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0A17779B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50D8F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</w:p>
    <w:p w14:paraId="14A4CF94" w14:textId="781B9FCF" w:rsidR="00A81892" w:rsidRPr="00D83AE6" w:rsidRDefault="00A4112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2A74B9" wp14:editId="0013EED9">
                <wp:simplePos x="0" y="0"/>
                <wp:positionH relativeFrom="column">
                  <wp:posOffset>2479040</wp:posOffset>
                </wp:positionH>
                <wp:positionV relativeFrom="paragraph">
                  <wp:posOffset>97155</wp:posOffset>
                </wp:positionV>
                <wp:extent cx="3949065" cy="7620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9065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C2AA4A" w14:textId="77777777" w:rsidR="001F1C1A" w:rsidRPr="00A4112E" w:rsidRDefault="001F1C1A" w:rsidP="00A4112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Assurer efficacement sa mission de tuteur, former et accompagner les tutorés alternants.</w:t>
                            </w:r>
                          </w:p>
                          <w:p w14:paraId="205283AE" w14:textId="1B97D3E7" w:rsidR="001F1C1A" w:rsidRPr="00A4112E" w:rsidRDefault="001F1C1A" w:rsidP="00A4112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Faciliter l’apprentissage par une pratique professionnelle de la transmission des savoirs, savoir-faire et savoir-être et maîtriser la communication pédagogique.</w:t>
                            </w:r>
                          </w:p>
                          <w:p w14:paraId="7D37994D" w14:textId="048CC2D2" w:rsidR="00B309EE" w:rsidRPr="0003433E" w:rsidRDefault="00B309EE" w:rsidP="00730083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74B9" id="Rectangle 41" o:spid="_x0000_s1028" style="position:absolute;margin-left:195.2pt;margin-top:7.65pt;width:310.95pt;height:60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" filled="f" stroked="f" strokeweight="1pt">
                <v:textbox>
                  <w:txbxContent>
                    <w:p w14:paraId="38C2AA4A" w14:textId="77777777" w:rsidR="001F1C1A" w:rsidRPr="00A4112E" w:rsidRDefault="001F1C1A" w:rsidP="00A4112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Assurer efficacement sa mission de tuteur, former et accompagner les tutorés alternants.</w:t>
                      </w:r>
                    </w:p>
                    <w:p w14:paraId="205283AE" w14:textId="1B97D3E7" w:rsidR="001F1C1A" w:rsidRPr="00A4112E" w:rsidRDefault="001F1C1A" w:rsidP="00A4112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Faciliter l’apprentissage par une pratique professionnelle de la transmission des savoirs, savoir-faire et savoir-être et maîtriser la communication pédagogique.</w:t>
                      </w:r>
                    </w:p>
                    <w:p w14:paraId="7D37994D" w14:textId="048CC2D2" w:rsidR="00B309EE" w:rsidRPr="0003433E" w:rsidRDefault="00B309EE" w:rsidP="00730083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EA3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55BA0B70">
                <wp:simplePos x="0" y="0"/>
                <wp:positionH relativeFrom="column">
                  <wp:posOffset>295910</wp:posOffset>
                </wp:positionH>
                <wp:positionV relativeFrom="paragraph">
                  <wp:posOffset>11430</wp:posOffset>
                </wp:positionV>
                <wp:extent cx="2211705" cy="86106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1705" cy="8610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D5BF6" w14:textId="77777777" w:rsidR="00804E66" w:rsidRPr="00BC7996" w:rsidRDefault="00AB714A" w:rsidP="00974A8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BC7996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Durée</w:t>
                            </w:r>
                          </w:p>
                          <w:p w14:paraId="784E7A1F" w14:textId="5C470B37" w:rsidR="00974A81" w:rsidRDefault="00A4112E" w:rsidP="003A3EA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1 à 2 jours</w:t>
                            </w:r>
                            <w:r w:rsidR="001F1C1A"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(7 à 14</w:t>
                            </w:r>
                            <w:r w:rsidR="00BC7996"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heures</w:t>
                            </w:r>
                            <w:r w:rsid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  <w:p w14:paraId="2FE9BF2B" w14:textId="3BD9425E" w:rsidR="00A4112E" w:rsidRPr="00A70D03" w:rsidRDefault="00A4112E" w:rsidP="003A3EA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Présentiel /Distanciel</w:t>
                            </w:r>
                          </w:p>
                          <w:p w14:paraId="2EE7E3B3" w14:textId="1B1A4E84" w:rsidR="003A3EA3" w:rsidRPr="00BC7996" w:rsidRDefault="003A3EA3" w:rsidP="003A3EA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23.3pt;margin-top:.9pt;width:174.15pt;height:67.8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" filled="f" stroked="f" strokeweight="1pt">
                <v:textbox>
                  <w:txbxContent>
                    <w:p w14:paraId="695D5BF6" w14:textId="77777777" w:rsidR="00804E66" w:rsidRPr="00BC7996" w:rsidRDefault="00AB714A" w:rsidP="00974A8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BC7996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Durée</w:t>
                      </w:r>
                    </w:p>
                    <w:p w14:paraId="784E7A1F" w14:textId="5C470B37" w:rsidR="00974A81" w:rsidRDefault="00A4112E" w:rsidP="003A3EA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1 à 2 jours</w:t>
                      </w:r>
                      <w:r w:rsidR="001F1C1A"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(7 à 14</w:t>
                      </w:r>
                      <w:r w:rsidR="00BC7996"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heures</w:t>
                      </w:r>
                      <w:r w:rsid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)</w:t>
                      </w:r>
                    </w:p>
                    <w:p w14:paraId="2FE9BF2B" w14:textId="3BD9425E" w:rsidR="00A4112E" w:rsidRPr="00A70D03" w:rsidRDefault="00A4112E" w:rsidP="003A3EA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Présentiel /Distanciel</w:t>
                      </w:r>
                    </w:p>
                    <w:p w14:paraId="2EE7E3B3" w14:textId="1B1A4E84" w:rsidR="003A3EA3" w:rsidRPr="00BC7996" w:rsidRDefault="003A3EA3" w:rsidP="003A3EA3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08ED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2EC551AE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0A775467" w:rsidR="00A81892" w:rsidRPr="00360C57" w:rsidRDefault="00A81892" w:rsidP="00A81892">
      <w:pPr>
        <w:rPr>
          <w:sz w:val="18"/>
          <w:szCs w:val="18"/>
          <w:lang w:val="fr-FR"/>
        </w:rPr>
      </w:pPr>
    </w:p>
    <w:p w14:paraId="7AD6B85C" w14:textId="3D91659F" w:rsidR="00A81892" w:rsidRPr="00360C57" w:rsidRDefault="00A81892" w:rsidP="00A81892">
      <w:pPr>
        <w:rPr>
          <w:sz w:val="18"/>
          <w:szCs w:val="18"/>
          <w:lang w:val="fr-FR"/>
        </w:rPr>
      </w:pPr>
    </w:p>
    <w:p w14:paraId="1A6B9DE1" w14:textId="5CBB99E4" w:rsidR="00A81892" w:rsidRPr="00360C57" w:rsidRDefault="00DE14B7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7BCE1FDD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0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AmfG9I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76FE291D" w:rsidR="00A81892" w:rsidRPr="00360C57" w:rsidRDefault="00143855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6543E88E">
                <wp:simplePos x="0" y="0"/>
                <wp:positionH relativeFrom="column">
                  <wp:posOffset>307341</wp:posOffset>
                </wp:positionH>
                <wp:positionV relativeFrom="paragraph">
                  <wp:posOffset>12065</wp:posOffset>
                </wp:positionV>
                <wp:extent cx="1771650" cy="99060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990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23CD3F27" w:rsidR="00FA1ACB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0D6EF035" w14:textId="51F6F8EA" w:rsidR="00730083" w:rsidRPr="00A4112E" w:rsidRDefault="003A3EA3" w:rsidP="00A4112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Tuteur</w:t>
                            </w:r>
                            <w:r w:rsidR="00314C96"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d’alternant en entreprise.</w:t>
                            </w:r>
                          </w:p>
                          <w:p w14:paraId="3F710499" w14:textId="4EDB5952" w:rsidR="00730083" w:rsidRPr="00A4112E" w:rsidRDefault="00A70D03" w:rsidP="00A4112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="00730083"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ccessible aux personnes en situation de handicap </w:t>
                            </w:r>
                            <w:r w:rsidR="009F1C1A"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(n</w:t>
                            </w:r>
                            <w:r w:rsidR="00730083"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ous </w:t>
                            </w:r>
                            <w:r w:rsidR="00014FD1"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contacter</w:t>
                            </w:r>
                            <w:r w:rsidR="009F1C1A"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  <w:r w:rsidR="00730083" w:rsidRPr="00A4112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13FC8B0B" w14:textId="77777777" w:rsidR="008C5D45" w:rsidRPr="009E3DEE" w:rsidRDefault="008C5D45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1" style="position:absolute;margin-left:24.2pt;margin-top:.95pt;width:139.5pt;height:78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" filled="f" stroked="f" strokeweight="1pt">
                <v:textbox>
                  <w:txbxContent>
                    <w:p w14:paraId="666ED1E3" w14:textId="23CD3F27" w:rsidR="00FA1ACB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0D6EF035" w14:textId="51F6F8EA" w:rsidR="00730083" w:rsidRPr="00A4112E" w:rsidRDefault="003A3EA3" w:rsidP="00A4112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Tuteur</w:t>
                      </w:r>
                      <w:r w:rsidR="00314C96"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d’alternant en entreprise.</w:t>
                      </w:r>
                    </w:p>
                    <w:p w14:paraId="3F710499" w14:textId="4EDB5952" w:rsidR="00730083" w:rsidRPr="00A4112E" w:rsidRDefault="00A70D03" w:rsidP="00A4112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</w:t>
                      </w:r>
                      <w:r w:rsidR="00730083"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ccessible aux personnes en situation de handicap </w:t>
                      </w:r>
                      <w:r w:rsidR="009F1C1A"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(n</w:t>
                      </w:r>
                      <w:r w:rsidR="00730083"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ous </w:t>
                      </w:r>
                      <w:r w:rsidR="00014FD1"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contacter</w:t>
                      </w:r>
                      <w:r w:rsidR="009F1C1A"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)</w:t>
                      </w:r>
                      <w:r w:rsidR="00730083" w:rsidRPr="00A4112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13FC8B0B" w14:textId="77777777" w:rsidR="008C5D45" w:rsidRPr="009E3DEE" w:rsidRDefault="008C5D45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0D03"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62C04C7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E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1812EAB8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AZC3AQ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4BC4D6" w14:textId="712763B6" w:rsidR="00A81892" w:rsidRPr="00360C57" w:rsidRDefault="00A4112E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792E9275">
                <wp:simplePos x="0" y="0"/>
                <wp:positionH relativeFrom="margin">
                  <wp:posOffset>2526666</wp:posOffset>
                </wp:positionH>
                <wp:positionV relativeFrom="paragraph">
                  <wp:posOffset>7621</wp:posOffset>
                </wp:positionV>
                <wp:extent cx="3909060" cy="127635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9060" cy="1276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198.95pt;margin-top:.6pt;width:307.8pt;height:100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0D03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0E7D0157">
                <wp:simplePos x="0" y="0"/>
                <wp:positionH relativeFrom="margin">
                  <wp:posOffset>2764790</wp:posOffset>
                </wp:positionH>
                <wp:positionV relativeFrom="paragraph">
                  <wp:posOffset>7621</wp:posOffset>
                </wp:positionV>
                <wp:extent cx="3662045" cy="129540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62045" cy="1295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1BB054" w14:textId="77777777" w:rsidR="001F1C1A" w:rsidRPr="00A4112E" w:rsidRDefault="001F1C1A" w:rsidP="003A3EA3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Définir son périmètre d’action en tant que tuteur</w:t>
                            </w:r>
                          </w:p>
                          <w:p w14:paraId="1456F382" w14:textId="77777777" w:rsidR="001F1C1A" w:rsidRPr="00A4112E" w:rsidRDefault="001F1C1A" w:rsidP="003A3EA3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Identifier les savoirs, savoir-être et savoir-faire à transmettre</w:t>
                            </w:r>
                          </w:p>
                          <w:p w14:paraId="4215B3F5" w14:textId="77777777" w:rsidR="001F1C1A" w:rsidRPr="00A4112E" w:rsidRDefault="001F1C1A" w:rsidP="003A3EA3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Animer des séquences de tutorat en utilisant des méthodes et outils pédagogiques pragmatiques et adaptés au profil du tutoré</w:t>
                            </w:r>
                          </w:p>
                          <w:p w14:paraId="2CCE8CAD" w14:textId="1F4D7064" w:rsidR="003A3EA3" w:rsidRPr="00A4112E" w:rsidRDefault="001F1C1A" w:rsidP="001F1C1A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Evaluer les acquis et la progression pédagogique du tutoré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17.7pt;margin-top:.6pt;width:288.35pt;height:10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" filled="f" stroked="f" strokeweight="1pt">
                <v:textbox>
                  <w:txbxContent>
                    <w:p w14:paraId="791BB054" w14:textId="77777777" w:rsidR="001F1C1A" w:rsidRPr="00A4112E" w:rsidRDefault="001F1C1A" w:rsidP="003A3EA3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Définir son périmètre d’action en tant que tuteur</w:t>
                      </w:r>
                    </w:p>
                    <w:p w14:paraId="1456F382" w14:textId="77777777" w:rsidR="001F1C1A" w:rsidRPr="00A4112E" w:rsidRDefault="001F1C1A" w:rsidP="003A3EA3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Identifier les savoirs, savoir-être et savoir-faire à transmettre</w:t>
                      </w:r>
                    </w:p>
                    <w:p w14:paraId="4215B3F5" w14:textId="77777777" w:rsidR="001F1C1A" w:rsidRPr="00A4112E" w:rsidRDefault="001F1C1A" w:rsidP="003A3EA3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Animer des séquences de tutorat en utilisant des méthodes et outils pédagogiques pragmatiques et adaptés au profil du tutoré</w:t>
                      </w:r>
                    </w:p>
                    <w:p w14:paraId="2CCE8CAD" w14:textId="1F4D7064" w:rsidR="003A3EA3" w:rsidRPr="00A4112E" w:rsidRDefault="001F1C1A" w:rsidP="001F1C1A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Evaluer les acquis et la progression pédagogique du tutoré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4C96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0992" behindDoc="0" locked="0" layoutInCell="1" allowOverlap="1" wp14:anchorId="71505472" wp14:editId="3D0B4F2C">
            <wp:simplePos x="0" y="0"/>
            <wp:positionH relativeFrom="column">
              <wp:posOffset>2611979</wp:posOffset>
            </wp:positionH>
            <wp:positionV relativeFrom="paragraph">
              <wp:posOffset>46410</wp:posOffset>
            </wp:positionV>
            <wp:extent cx="130893" cy="130893"/>
            <wp:effectExtent l="0" t="0" r="254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BE61" w14:textId="026B6741" w:rsidR="00AB714A" w:rsidRPr="00360C57" w:rsidRDefault="003A3EA3" w:rsidP="00AB714A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71232" behindDoc="0" locked="0" layoutInCell="1" allowOverlap="1" wp14:anchorId="62FEEA50" wp14:editId="33DC5216">
            <wp:simplePos x="0" y="0"/>
            <wp:positionH relativeFrom="column">
              <wp:posOffset>2610709</wp:posOffset>
            </wp:positionH>
            <wp:positionV relativeFrom="paragraph">
              <wp:posOffset>61427</wp:posOffset>
            </wp:positionV>
            <wp:extent cx="130893" cy="130893"/>
            <wp:effectExtent l="0" t="0" r="254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5034" w14:textId="50BDF50A" w:rsidR="00AB714A" w:rsidRPr="00360C57" w:rsidRDefault="003A3EA3" w:rsidP="00AB714A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73280" behindDoc="0" locked="0" layoutInCell="1" allowOverlap="1" wp14:anchorId="61864CD9" wp14:editId="0CC98E1A">
            <wp:simplePos x="0" y="0"/>
            <wp:positionH relativeFrom="column">
              <wp:posOffset>2610485</wp:posOffset>
            </wp:positionH>
            <wp:positionV relativeFrom="paragraph">
              <wp:posOffset>32569</wp:posOffset>
            </wp:positionV>
            <wp:extent cx="130893" cy="130893"/>
            <wp:effectExtent l="0" t="0" r="254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0D98A787" w:rsidR="00AB714A" w:rsidRPr="00360C57" w:rsidRDefault="00AB714A" w:rsidP="00AB714A">
      <w:pPr>
        <w:rPr>
          <w:sz w:val="18"/>
          <w:szCs w:val="18"/>
          <w:lang w:val="fr-FR"/>
        </w:rPr>
      </w:pPr>
    </w:p>
    <w:p w14:paraId="5F357DE0" w14:textId="345F9AF2" w:rsidR="00AB714A" w:rsidRPr="00360C57" w:rsidRDefault="001F1C1A" w:rsidP="00AB714A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75328" behindDoc="0" locked="0" layoutInCell="1" allowOverlap="1" wp14:anchorId="74DA80FE" wp14:editId="779D8874">
            <wp:simplePos x="0" y="0"/>
            <wp:positionH relativeFrom="margin">
              <wp:posOffset>2605420</wp:posOffset>
            </wp:positionH>
            <wp:positionV relativeFrom="paragraph">
              <wp:posOffset>1454</wp:posOffset>
            </wp:positionV>
            <wp:extent cx="130810" cy="130810"/>
            <wp:effectExtent l="0" t="0" r="2540" b="254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E5AD" w14:textId="5E71DE58" w:rsidR="00AB714A" w:rsidRPr="00360C57" w:rsidRDefault="00AB714A" w:rsidP="00AB714A">
      <w:pPr>
        <w:rPr>
          <w:sz w:val="18"/>
          <w:szCs w:val="18"/>
          <w:lang w:val="fr-FR"/>
        </w:rPr>
      </w:pPr>
    </w:p>
    <w:p w14:paraId="62B9D585" w14:textId="4159E4B1" w:rsidR="00AB714A" w:rsidRPr="00A4112E" w:rsidRDefault="00A70D03" w:rsidP="00A4112E">
      <w:pPr>
        <w:spacing w:after="0" w:line="360" w:lineRule="auto"/>
        <w:rPr>
          <w:rFonts w:ascii="Work Sans" w:hAnsi="Work Sans"/>
          <w:b/>
          <w:bCs/>
          <w:color w:val="3B3838" w:themeColor="background2" w:themeShade="40"/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30A73770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155785E2">
                <wp:simplePos x="0" y="0"/>
                <wp:positionH relativeFrom="column">
                  <wp:posOffset>337820</wp:posOffset>
                </wp:positionH>
                <wp:positionV relativeFrom="paragraph">
                  <wp:posOffset>163830</wp:posOffset>
                </wp:positionV>
                <wp:extent cx="2148840" cy="695325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6953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4D03D5CE" w:rsidR="00B56A0D" w:rsidRPr="00A4112E" w:rsidRDefault="00A4112E" w:rsidP="00314C96">
                            <w:pPr>
                              <w:spacing w:before="40" w:after="4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26.6pt;margin-top:12.9pt;width:169.2pt;height:54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4D03D5CE" w:rsidR="00B56A0D" w:rsidRPr="00A4112E" w:rsidRDefault="00A4112E" w:rsidP="00314C96">
                      <w:pPr>
                        <w:spacing w:before="40" w:after="4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7BA3FEB7">
                <wp:simplePos x="0" y="0"/>
                <wp:positionH relativeFrom="margin">
                  <wp:posOffset>4860289</wp:posOffset>
                </wp:positionH>
                <wp:positionV relativeFrom="paragraph">
                  <wp:posOffset>190500</wp:posOffset>
                </wp:positionV>
                <wp:extent cx="1857375" cy="198120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737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467DB529" w14:textId="77777777" w:rsidR="00CE1989" w:rsidRPr="00CE1989" w:rsidRDefault="00CE1989" w:rsidP="00A70D03">
                            <w:pPr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E198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 avec évaluation des acquis à partir de quizz en ligne et mises en situation.</w:t>
                            </w:r>
                          </w:p>
                          <w:p w14:paraId="32BEED8A" w14:textId="6C80D290" w:rsidR="00730083" w:rsidRDefault="00CE1989" w:rsidP="00A70D03">
                            <w:pPr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E198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participants.</w:t>
                            </w:r>
                          </w:p>
                          <w:p w14:paraId="595CFC78" w14:textId="0404067F" w:rsidR="00503D9B" w:rsidRPr="00503D9B" w:rsidRDefault="00503D9B" w:rsidP="00503D9B">
                            <w:pPr>
                              <w:spacing w:line="276" w:lineRule="auto"/>
                              <w:ind w:left="34" w:right="45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margin-left:382.7pt;margin-top:15pt;width:146.25pt;height:156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467DB529" w14:textId="77777777" w:rsidR="00CE1989" w:rsidRPr="00CE1989" w:rsidRDefault="00CE1989" w:rsidP="00A70D03">
                      <w:pPr>
                        <w:ind w:right="192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E198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 avec évaluation des acquis à partir de quizz en ligne et mises en situation.</w:t>
                      </w:r>
                    </w:p>
                    <w:p w14:paraId="32BEED8A" w14:textId="6C80D290" w:rsidR="00730083" w:rsidRDefault="00CE1989" w:rsidP="00A70D03">
                      <w:pPr>
                        <w:ind w:right="192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E198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participants.</w:t>
                      </w:r>
                    </w:p>
                    <w:p w14:paraId="595CFC78" w14:textId="0404067F" w:rsidR="00503D9B" w:rsidRPr="00503D9B" w:rsidRDefault="00503D9B" w:rsidP="00503D9B">
                      <w:pPr>
                        <w:spacing w:line="276" w:lineRule="auto"/>
                        <w:ind w:left="34" w:right="45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4EC62C67">
                <wp:simplePos x="0" y="0"/>
                <wp:positionH relativeFrom="column">
                  <wp:posOffset>2536190</wp:posOffset>
                </wp:positionH>
                <wp:positionV relativeFrom="paragraph">
                  <wp:posOffset>171450</wp:posOffset>
                </wp:positionV>
                <wp:extent cx="2400300" cy="90487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0" cy="904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67E2C12A" w14:textId="4EFC5C02" w:rsidR="001F1C1A" w:rsidRDefault="00CE1989" w:rsidP="001F1C1A">
                            <w:pPr>
                              <w:spacing w:line="276" w:lineRule="auto"/>
                              <w:ind w:right="324"/>
                              <w:rPr>
                                <w:lang w:val="fr-FR"/>
                              </w:rPr>
                            </w:pPr>
                            <w:r w:rsidRPr="00CE198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</w:t>
                            </w:r>
                            <w:r w:rsidR="008F192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eur </w:t>
                            </w:r>
                            <w:r w:rsidRPr="00CE198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Expert spécialisé </w:t>
                            </w:r>
                            <w:r w:rsidR="008F192C" w:rsidRPr="00CE198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en </w:t>
                            </w:r>
                            <w:r w:rsidR="008F192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transmission</w:t>
                            </w:r>
                            <w:r w:rsidRPr="00CE1989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de savoirs et communication inter personnelle.</w:t>
                            </w:r>
                            <w:r w:rsidR="001F1C1A" w:rsidRPr="001F1C1A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p w14:paraId="0F45F2E6" w14:textId="77777777" w:rsidR="008F192C" w:rsidRPr="008F192C" w:rsidRDefault="008F192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margin-left:199.7pt;margin-top:13.5pt;width:189pt;height:7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67E2C12A" w14:textId="4EFC5C02" w:rsidR="001F1C1A" w:rsidRDefault="00CE1989" w:rsidP="001F1C1A">
                      <w:pPr>
                        <w:spacing w:line="276" w:lineRule="auto"/>
                        <w:ind w:right="324"/>
                        <w:rPr>
                          <w:lang w:val="fr-FR"/>
                        </w:rPr>
                      </w:pPr>
                      <w:r w:rsidRPr="00CE198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</w:t>
                      </w:r>
                      <w:r w:rsidR="008F192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eur </w:t>
                      </w:r>
                      <w:r w:rsidRPr="00CE198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Expert spécialisé </w:t>
                      </w:r>
                      <w:r w:rsidR="008F192C" w:rsidRPr="00CE198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en </w:t>
                      </w:r>
                      <w:r w:rsidR="008F192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transmission</w:t>
                      </w:r>
                      <w:r w:rsidRPr="00CE1989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de savoirs et communication inter personnelle.</w:t>
                      </w:r>
                      <w:r w:rsidR="001F1C1A" w:rsidRPr="001F1C1A">
                        <w:rPr>
                          <w:lang w:val="fr-FR"/>
                        </w:rPr>
                        <w:t xml:space="preserve"> </w:t>
                      </w:r>
                    </w:p>
                    <w:p w14:paraId="0F45F2E6" w14:textId="77777777" w:rsidR="008F192C" w:rsidRPr="008F192C" w:rsidRDefault="008F192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192C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055FACBB">
            <wp:simplePos x="0" y="0"/>
            <wp:positionH relativeFrom="column">
              <wp:posOffset>2379345</wp:posOffset>
            </wp:positionH>
            <wp:positionV relativeFrom="paragraph">
              <wp:posOffset>220980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B237A" w14:textId="65C49375" w:rsidR="00A81892" w:rsidRPr="00A4112E" w:rsidRDefault="008F192C" w:rsidP="00A4112E">
      <w:pPr>
        <w:spacing w:after="0" w:line="360" w:lineRule="auto"/>
        <w:rPr>
          <w:rFonts w:ascii="Work Sans" w:hAnsi="Work Sans"/>
          <w:b/>
          <w:bCs/>
          <w:color w:val="3B3838" w:themeColor="background2" w:themeShade="40"/>
          <w:sz w:val="18"/>
          <w:szCs w:val="18"/>
          <w:lang w:val="fr-FR"/>
        </w:rPr>
      </w:pPr>
      <w:r w:rsidRPr="00A4112E">
        <w:rPr>
          <w:rFonts w:ascii="Work Sans" w:hAnsi="Work Sans"/>
          <w:b/>
          <w:bCs/>
          <w:noProof/>
          <w:color w:val="3B3838" w:themeColor="background2" w:themeShade="4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5C296131">
            <wp:simplePos x="0" y="0"/>
            <wp:positionH relativeFrom="column">
              <wp:posOffset>4706620</wp:posOffset>
            </wp:positionH>
            <wp:positionV relativeFrom="paragraph">
              <wp:posOffset>11430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CE214" w14:textId="5CA7E426" w:rsidR="00A81892" w:rsidRPr="00360C57" w:rsidRDefault="00A81892" w:rsidP="002F6CBD">
      <w:pPr>
        <w:ind w:firstLine="720"/>
        <w:rPr>
          <w:sz w:val="18"/>
          <w:szCs w:val="18"/>
          <w:lang w:val="fr-FR"/>
        </w:rPr>
      </w:pPr>
    </w:p>
    <w:p w14:paraId="3B19DC54" w14:textId="29EF8295" w:rsidR="00A81892" w:rsidRPr="00360C57" w:rsidRDefault="00A81892" w:rsidP="00A81892">
      <w:pPr>
        <w:rPr>
          <w:sz w:val="18"/>
          <w:szCs w:val="18"/>
          <w:lang w:val="fr-FR"/>
        </w:rPr>
      </w:pPr>
    </w:p>
    <w:p w14:paraId="7C3DD57C" w14:textId="3DC3A46B" w:rsidR="00A81892" w:rsidRPr="00360C57" w:rsidRDefault="008F192C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5BD42FFA">
            <wp:simplePos x="0" y="0"/>
            <wp:positionH relativeFrom="margin">
              <wp:posOffset>19050</wp:posOffset>
            </wp:positionH>
            <wp:positionV relativeFrom="paragraph">
              <wp:posOffset>124460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73797AA7">
                <wp:simplePos x="0" y="0"/>
                <wp:positionH relativeFrom="column">
                  <wp:posOffset>299720</wp:posOffset>
                </wp:positionH>
                <wp:positionV relativeFrom="paragraph">
                  <wp:posOffset>107315</wp:posOffset>
                </wp:positionV>
                <wp:extent cx="2015490" cy="78105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5490" cy="781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2AA9105A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A70D0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1597E9F5" w14:textId="7B8D39E5" w:rsidR="00AE76A0" w:rsidRPr="00A4112E" w:rsidRDefault="00A4112E" w:rsidP="00A4112E">
                            <w:pPr>
                              <w:spacing w:before="40" w:after="4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16" w:name="_Hlk127455102"/>
                            <w:r w:rsidRPr="00A4112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Nous consulter </w:t>
                            </w:r>
                            <w:r w:rsidR="00AE76A0" w:rsidRPr="00A4112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  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margin-left:23.6pt;margin-top:8.45pt;width:158.7pt;height:6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" filled="f" stroked="f" strokeweight="1pt">
                <v:textbox>
                  <w:txbxContent>
                    <w:p w14:paraId="6F36A6D0" w14:textId="2AA9105A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A70D0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1597E9F5" w14:textId="7B8D39E5" w:rsidR="00AE76A0" w:rsidRPr="00A4112E" w:rsidRDefault="00A4112E" w:rsidP="00A4112E">
                      <w:pPr>
                        <w:spacing w:before="40" w:after="4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bookmarkStart w:id="17" w:name="_Hlk127455102"/>
                      <w:r w:rsidRPr="00A4112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Nous consulter </w:t>
                      </w:r>
                      <w:r w:rsidR="00AE76A0" w:rsidRPr="00A4112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  </w:t>
                      </w:r>
                      <w:bookmarkEnd w:id="17"/>
                    </w:p>
                  </w:txbxContent>
                </v:textbox>
              </v:rect>
            </w:pict>
          </mc:Fallback>
        </mc:AlternateContent>
      </w:r>
    </w:p>
    <w:p w14:paraId="2D2973B5" w14:textId="1990FBF1" w:rsidR="002F6CBD" w:rsidRPr="00360C57" w:rsidRDefault="002F6CBD" w:rsidP="002F6CBD">
      <w:pPr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p w14:paraId="2A48C4F1" w14:textId="5153EE76" w:rsidR="002F6CBD" w:rsidRPr="00360C57" w:rsidRDefault="002F6CBD" w:rsidP="002F6CBD">
      <w:pPr>
        <w:rPr>
          <w:sz w:val="18"/>
          <w:szCs w:val="18"/>
          <w:lang w:val="fr-FR"/>
        </w:rPr>
      </w:pPr>
    </w:p>
    <w:p w14:paraId="44B81164" w14:textId="54ABCF2A" w:rsidR="002F6CBD" w:rsidRPr="00360C57" w:rsidRDefault="00A70D03" w:rsidP="002F6CBD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3779A5" wp14:editId="13E16A18">
                <wp:simplePos x="0" y="0"/>
                <wp:positionH relativeFrom="column">
                  <wp:posOffset>221615</wp:posOffset>
                </wp:positionH>
                <wp:positionV relativeFrom="paragraph">
                  <wp:posOffset>254000</wp:posOffset>
                </wp:positionV>
                <wp:extent cx="2407920" cy="962025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CEBEA2" w14:textId="511D421B" w:rsidR="00B56A0D" w:rsidRPr="00CD25C0" w:rsidRDefault="00B56A0D" w:rsidP="00CD25C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05FA05F4" w14:textId="6DC9C1A9" w:rsidR="00AE76A0" w:rsidRPr="00A70D03" w:rsidRDefault="00A70D03" w:rsidP="00A70D03">
                            <w:pPr>
                              <w:spacing w:after="60" w:line="240" w:lineRule="auto"/>
                              <w:rPr>
                                <w:rFonts w:ascii="Work Sans" w:hAnsi="Work Sans" w:cs="David CLM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 w:cs="David CLM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Capiforma </w:t>
                            </w:r>
                          </w:p>
                          <w:p w14:paraId="4A847A94" w14:textId="32DAC7D6" w:rsidR="00A70D03" w:rsidRPr="00A70D03" w:rsidRDefault="00A70D03" w:rsidP="00A70D03">
                            <w:pPr>
                              <w:spacing w:after="60" w:line="240" w:lineRule="auto"/>
                              <w:rPr>
                                <w:rFonts w:ascii="Work Sans" w:hAnsi="Work Sans" w:cs="David CLM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 w:cs="David CLM"/>
                                <w:sz w:val="18"/>
                                <w:szCs w:val="18"/>
                                <w:lang w:val="fr-FR"/>
                              </w:rPr>
                              <w:t xml:space="preserve">1 Rue Marie Curie </w:t>
                            </w:r>
                          </w:p>
                          <w:p w14:paraId="10BD072B" w14:textId="64E9C45E" w:rsidR="00A70D03" w:rsidRPr="00A70D03" w:rsidRDefault="00A70D03" w:rsidP="00A70D03">
                            <w:pPr>
                              <w:spacing w:after="60" w:line="240" w:lineRule="auto"/>
                              <w:rPr>
                                <w:rFonts w:ascii="Work Sans" w:hAnsi="Work Sans" w:cs="David CLM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 w:cs="David CLM"/>
                                <w:sz w:val="18"/>
                                <w:szCs w:val="18"/>
                                <w:lang w:val="fr-FR"/>
                              </w:rPr>
                              <w:t>RAMONVILLE ST AGNE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79A5" id="_x0000_s1039" style="position:absolute;margin-left:17.45pt;margin-top:20pt;width:189.6pt;height:7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" filled="f" stroked="f" strokeweight="1pt">
                <v:textbox>
                  <w:txbxContent>
                    <w:p w14:paraId="10CEBEA2" w14:textId="511D421B" w:rsidR="00B56A0D" w:rsidRPr="00CD25C0" w:rsidRDefault="00B56A0D" w:rsidP="00CD25C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05FA05F4" w14:textId="6DC9C1A9" w:rsidR="00AE76A0" w:rsidRPr="00A70D03" w:rsidRDefault="00A70D03" w:rsidP="00A70D03">
                      <w:pPr>
                        <w:spacing w:after="60" w:line="240" w:lineRule="auto"/>
                        <w:rPr>
                          <w:rFonts w:ascii="Work Sans" w:hAnsi="Work Sans" w:cs="David CLM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 w:cs="David CLM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Capiforma </w:t>
                      </w:r>
                    </w:p>
                    <w:p w14:paraId="4A847A94" w14:textId="32DAC7D6" w:rsidR="00A70D03" w:rsidRPr="00A70D03" w:rsidRDefault="00A70D03" w:rsidP="00A70D03">
                      <w:pPr>
                        <w:spacing w:after="60" w:line="240" w:lineRule="auto"/>
                        <w:rPr>
                          <w:rFonts w:ascii="Work Sans" w:hAnsi="Work Sans" w:cs="David CLM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 w:cs="David CLM"/>
                          <w:sz w:val="18"/>
                          <w:szCs w:val="18"/>
                          <w:lang w:val="fr-FR"/>
                        </w:rPr>
                        <w:t xml:space="preserve">1 Rue Marie Curie </w:t>
                      </w:r>
                    </w:p>
                    <w:p w14:paraId="10BD072B" w14:textId="64E9C45E" w:rsidR="00A70D03" w:rsidRPr="00A70D03" w:rsidRDefault="00A70D03" w:rsidP="00A70D03">
                      <w:pPr>
                        <w:spacing w:after="60" w:line="240" w:lineRule="auto"/>
                        <w:rPr>
                          <w:rFonts w:ascii="Work Sans" w:hAnsi="Work Sans" w:cs="David CLM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 w:cs="David CLM"/>
                          <w:sz w:val="18"/>
                          <w:szCs w:val="18"/>
                          <w:lang w:val="fr-FR"/>
                        </w:rPr>
                        <w:t>RAMONVILLE ST AGNE</w:t>
                      </w:r>
                    </w:p>
                  </w:txbxContent>
                </v:textbox>
              </v:rect>
            </w:pict>
          </mc:Fallback>
        </mc:AlternateContent>
      </w:r>
    </w:p>
    <w:p w14:paraId="6B33E490" w14:textId="58EE9A8C" w:rsidR="00A81892" w:rsidRPr="00360C57" w:rsidRDefault="00C24D61" w:rsidP="002F6CBD">
      <w:pPr>
        <w:tabs>
          <w:tab w:val="left" w:pos="4050"/>
        </w:tabs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6650015E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D8DA" w14:textId="29BA5F6F" w:rsidR="00367411" w:rsidRPr="00360C57" w:rsidRDefault="00367411" w:rsidP="00A81892">
      <w:pPr>
        <w:rPr>
          <w:sz w:val="18"/>
          <w:szCs w:val="18"/>
          <w:lang w:val="fr-FR"/>
        </w:rPr>
      </w:pPr>
    </w:p>
    <w:p w14:paraId="645214DC" w14:textId="77777777" w:rsidR="00367411" w:rsidRPr="00360C57" w:rsidRDefault="00367411" w:rsidP="00A81892">
      <w:pPr>
        <w:rPr>
          <w:sz w:val="18"/>
          <w:szCs w:val="18"/>
          <w:lang w:val="fr-FR"/>
        </w:rPr>
      </w:pPr>
    </w:p>
    <w:p w14:paraId="40D46585" w14:textId="7847D512" w:rsidR="00A81892" w:rsidRPr="00360C57" w:rsidRDefault="00A81892" w:rsidP="00A81892">
      <w:pPr>
        <w:rPr>
          <w:sz w:val="18"/>
          <w:szCs w:val="18"/>
          <w:lang w:val="fr-FR"/>
        </w:rPr>
      </w:pPr>
    </w:p>
    <w:p w14:paraId="1F38B9DE" w14:textId="2CE321C2" w:rsidR="00A81892" w:rsidRPr="00360C57" w:rsidRDefault="00A81892" w:rsidP="002F6CBD">
      <w:pPr>
        <w:rPr>
          <w:sz w:val="18"/>
          <w:szCs w:val="18"/>
          <w:lang w:val="fr-FR"/>
        </w:rPr>
      </w:pPr>
    </w:p>
    <w:p w14:paraId="3A94B2AF" w14:textId="1916E015" w:rsidR="002F6CBD" w:rsidRPr="00360C57" w:rsidRDefault="00D24B1F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429852C5">
                <wp:simplePos x="0" y="0"/>
                <wp:positionH relativeFrom="column">
                  <wp:posOffset>2372995</wp:posOffset>
                </wp:positionH>
                <wp:positionV relativeFrom="paragraph">
                  <wp:posOffset>237303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A6A1F" id="Rectangle 54" o:spid="_x0000_s1026" style="position:absolute;margin-left:186.85pt;margin-top:18.7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" filled="f" strokecolor="#f4a76f" strokeweight="1pt"/>
            </w:pict>
          </mc:Fallback>
        </mc:AlternateContent>
      </w:r>
      <w:r w:rsidR="00BF385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669ECFB3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1272540"/>
                <wp:effectExtent l="0" t="0" r="0" b="381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272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9DC027" w14:textId="3EC2CEF6" w:rsidR="006B3371" w:rsidRPr="00A70D03" w:rsidRDefault="001F1C1A" w:rsidP="006B3371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Exercices individuels et en groupe pour expérimenter des techniques rapidement transposables.</w:t>
                            </w:r>
                          </w:p>
                          <w:p w14:paraId="27104AAC" w14:textId="77777777" w:rsidR="001F1C1A" w:rsidRPr="00A70D03" w:rsidRDefault="001F1C1A" w:rsidP="006B3371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7E6AE86" w14:textId="77777777" w:rsidR="001F1C1A" w:rsidRPr="00A70D03" w:rsidRDefault="001F1C1A" w:rsidP="001F1C1A">
                            <w:pPr>
                              <w:spacing w:after="0" w:line="240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Conception d’une trame de formation/tutorat.</w:t>
                            </w:r>
                          </w:p>
                          <w:p w14:paraId="039C6677" w14:textId="77777777" w:rsidR="006B3371" w:rsidRPr="00A70D03" w:rsidRDefault="006B3371" w:rsidP="006B3371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3F9245A" w14:textId="77777777" w:rsidR="006B3371" w:rsidRPr="00A70D03" w:rsidRDefault="006B3371" w:rsidP="006B3371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Formation pratique centrée sur l’expérimentation, l’analyse de cas concrets et l’échange de pratiques.</w:t>
                            </w:r>
                          </w:p>
                          <w:p w14:paraId="7783261A" w14:textId="77777777" w:rsidR="006B3371" w:rsidRPr="00A70D03" w:rsidRDefault="006B3371" w:rsidP="004A51BA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13.65pt;width:314.15pt;height:100.2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" filled="f" stroked="f" strokeweight="1pt">
                <v:textbox>
                  <w:txbxContent>
                    <w:p w14:paraId="749DC027" w14:textId="3EC2CEF6" w:rsidR="006B3371" w:rsidRPr="00A70D03" w:rsidRDefault="001F1C1A" w:rsidP="006B3371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Exercices individuels et en groupe pour expérimenter des techniques rapidement transposables.</w:t>
                      </w:r>
                    </w:p>
                    <w:p w14:paraId="27104AAC" w14:textId="77777777" w:rsidR="001F1C1A" w:rsidRPr="00A70D03" w:rsidRDefault="001F1C1A" w:rsidP="006B3371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17E6AE86" w14:textId="77777777" w:rsidR="001F1C1A" w:rsidRPr="00A70D03" w:rsidRDefault="001F1C1A" w:rsidP="001F1C1A">
                      <w:pPr>
                        <w:spacing w:after="0" w:line="240" w:lineRule="auto"/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Conception d’une trame de formation/tutorat.</w:t>
                      </w:r>
                    </w:p>
                    <w:p w14:paraId="039C6677" w14:textId="77777777" w:rsidR="006B3371" w:rsidRPr="00A70D03" w:rsidRDefault="006B3371" w:rsidP="006B3371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3F9245A" w14:textId="77777777" w:rsidR="006B3371" w:rsidRPr="00A70D03" w:rsidRDefault="006B3371" w:rsidP="006B3371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Formation pratique centrée sur l’expérimentation, l’analyse de cas concrets et l’échange de pratiques.</w:t>
                      </w:r>
                    </w:p>
                    <w:p w14:paraId="7783261A" w14:textId="77777777" w:rsidR="006B3371" w:rsidRPr="00A70D03" w:rsidRDefault="006B3371" w:rsidP="004A51BA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731D35D7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Pr="000F07D9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0F07D9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Pr="000F07D9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0F07D9" w:rsidRDefault="0037254A" w:rsidP="002F6CBD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0EBD8EAB" w:rsidR="002F6CBD" w:rsidRPr="00360C57" w:rsidRDefault="002F6CBD" w:rsidP="002F6CBD">
      <w:pPr>
        <w:rPr>
          <w:sz w:val="18"/>
          <w:szCs w:val="18"/>
          <w:lang w:val="fr-FR"/>
        </w:rPr>
      </w:pPr>
    </w:p>
    <w:p w14:paraId="0133A495" w14:textId="405E563F" w:rsidR="002F6CBD" w:rsidRPr="00360C57" w:rsidRDefault="004A51BA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8F8A79D" wp14:editId="57442CEE">
                <wp:simplePos x="0" y="0"/>
                <wp:positionH relativeFrom="column">
                  <wp:posOffset>2369820</wp:posOffset>
                </wp:positionH>
                <wp:positionV relativeFrom="paragraph">
                  <wp:posOffset>175877</wp:posOffset>
                </wp:positionV>
                <wp:extent cx="104775" cy="104775"/>
                <wp:effectExtent l="0" t="0" r="28575" b="28575"/>
                <wp:wrapNone/>
                <wp:docPr id="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D6E6C" id="Rectangle 54" o:spid="_x0000_s1026" style="position:absolute;margin-left:186.6pt;margin-top:13.85pt;width:8.25pt;height:8.2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P055w9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19C920FD" w14:textId="7E1F86ED" w:rsidR="002F6CBD" w:rsidRPr="00360C57" w:rsidRDefault="006B3371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41D75A7" wp14:editId="0BCC2199">
                <wp:simplePos x="0" y="0"/>
                <wp:positionH relativeFrom="column">
                  <wp:posOffset>2371913</wp:posOffset>
                </wp:positionH>
                <wp:positionV relativeFrom="paragraph">
                  <wp:posOffset>196699</wp:posOffset>
                </wp:positionV>
                <wp:extent cx="104775" cy="104775"/>
                <wp:effectExtent l="0" t="0" r="28575" b="28575"/>
                <wp:wrapNone/>
                <wp:docPr id="1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FC4C6" id="Rectangle 54" o:spid="_x0000_s1026" style="position:absolute;margin-left:186.75pt;margin-top:15.5pt;width:8.25pt;height:8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jAsEKN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1F579289" w14:textId="760D6056" w:rsidR="002F6CBD" w:rsidRPr="00360C57" w:rsidRDefault="002F6CBD" w:rsidP="002F6CBD">
      <w:pPr>
        <w:rPr>
          <w:sz w:val="18"/>
          <w:szCs w:val="18"/>
          <w:lang w:val="fr-FR"/>
        </w:rPr>
      </w:pPr>
    </w:p>
    <w:p w14:paraId="59A0994C" w14:textId="48A5D722" w:rsidR="002F6CBD" w:rsidRPr="00360C57" w:rsidRDefault="002F6CBD" w:rsidP="002F6CBD">
      <w:pPr>
        <w:rPr>
          <w:sz w:val="18"/>
          <w:szCs w:val="18"/>
          <w:lang w:val="fr-FR"/>
        </w:rPr>
      </w:pPr>
    </w:p>
    <w:p w14:paraId="276E24C1" w14:textId="5A8B0435" w:rsidR="002F6CBD" w:rsidRPr="00360C57" w:rsidRDefault="002F6CBD" w:rsidP="002F6CBD">
      <w:pPr>
        <w:rPr>
          <w:sz w:val="18"/>
          <w:szCs w:val="18"/>
          <w:lang w:val="fr-FR"/>
        </w:rPr>
      </w:pPr>
    </w:p>
    <w:p w14:paraId="758276D3" w14:textId="348B7DE3" w:rsidR="002F6CBD" w:rsidRPr="00360C57" w:rsidRDefault="002F6CBD" w:rsidP="00A81892">
      <w:pPr>
        <w:rPr>
          <w:sz w:val="18"/>
          <w:szCs w:val="18"/>
          <w:lang w:val="fr-FR"/>
        </w:rPr>
      </w:pPr>
    </w:p>
    <w:p w14:paraId="66693D56" w14:textId="3561F71D" w:rsidR="00DB475D" w:rsidRPr="00360C57" w:rsidRDefault="00DB475D" w:rsidP="00A81892">
      <w:pPr>
        <w:rPr>
          <w:sz w:val="18"/>
          <w:szCs w:val="18"/>
          <w:lang w:val="fr-FR"/>
        </w:rPr>
      </w:pPr>
    </w:p>
    <w:p w14:paraId="0A51D746" w14:textId="00BC53B4" w:rsidR="00985E8E" w:rsidRPr="00360C57" w:rsidRDefault="00985E8E" w:rsidP="00A81892">
      <w:pPr>
        <w:rPr>
          <w:sz w:val="18"/>
          <w:szCs w:val="18"/>
          <w:lang w:val="fr-FR"/>
        </w:rPr>
      </w:pPr>
    </w:p>
    <w:p w14:paraId="53E3C781" w14:textId="646972A9" w:rsidR="00985E8E" w:rsidRPr="00360C57" w:rsidRDefault="00985E8E" w:rsidP="00A81892">
      <w:pPr>
        <w:rPr>
          <w:sz w:val="18"/>
          <w:szCs w:val="18"/>
          <w:lang w:val="fr-FR"/>
        </w:rPr>
      </w:pPr>
    </w:p>
    <w:p w14:paraId="154DF6E6" w14:textId="54C61761" w:rsidR="00985E8E" w:rsidRPr="00360C57" w:rsidRDefault="00A70D03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3E2ACCC1">
                <wp:simplePos x="0" y="0"/>
                <wp:positionH relativeFrom="margin">
                  <wp:posOffset>1821815</wp:posOffset>
                </wp:positionH>
                <wp:positionV relativeFrom="paragraph">
                  <wp:posOffset>253366</wp:posOffset>
                </wp:positionV>
                <wp:extent cx="4991100" cy="85725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991100" cy="8572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3AFB83" w14:textId="77777777" w:rsidR="001F1C1A" w:rsidRPr="00A4112E" w:rsidRDefault="001F1C1A" w:rsidP="00A4112E">
                            <w:pPr>
                              <w:tabs>
                                <w:tab w:val="left" w:pos="604"/>
                              </w:tabs>
                              <w:spacing w:line="24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Entretenir la relation tuteur / école</w:t>
                            </w:r>
                          </w:p>
                          <w:p w14:paraId="451E9A56" w14:textId="69F618BE" w:rsidR="001F1C1A" w:rsidRPr="00A70D03" w:rsidRDefault="001F1C1A" w:rsidP="00A4112E">
                            <w:pPr>
                              <w:tabs>
                                <w:tab w:val="left" w:pos="604"/>
                              </w:tabs>
                              <w:spacing w:after="120" w:line="24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Connaître les rôles et responsabilités des différents acteurs du tutorat</w:t>
                            </w:r>
                          </w:p>
                          <w:p w14:paraId="4213B2AE" w14:textId="669B02F4" w:rsidR="001F1C1A" w:rsidRPr="00A70D03" w:rsidRDefault="001F1C1A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Connaître les attendus concernant la formation de l’alternant</w:t>
                            </w:r>
                          </w:p>
                          <w:p w14:paraId="5D8CA0BF" w14:textId="77777777" w:rsidR="001F1C1A" w:rsidRPr="00A70D03" w:rsidRDefault="001F1C1A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les actions à mettre en place pour respecter le cadre réglementaire</w:t>
                            </w:r>
                          </w:p>
                          <w:p w14:paraId="4E3A29D9" w14:textId="12B1BCE6" w:rsidR="00314C96" w:rsidRPr="00A70D03" w:rsidRDefault="00314C96" w:rsidP="00A4112E">
                            <w:pPr>
                              <w:shd w:val="clear" w:color="auto" w:fill="FFFFFF" w:themeFill="background1"/>
                              <w:spacing w:after="120"/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Atelier de réflexion et partage de bonnes pratiques autour de la relation tuteur/ école.</w:t>
                            </w:r>
                          </w:p>
                          <w:p w14:paraId="6614C316" w14:textId="77777777" w:rsidR="001F1C1A" w:rsidRPr="00A4112E" w:rsidRDefault="001F1C1A" w:rsidP="00A4112E">
                            <w:pPr>
                              <w:tabs>
                                <w:tab w:val="left" w:pos="604"/>
                              </w:tabs>
                              <w:spacing w:line="24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Clarifier sa mission de tuteur dans l’entreprise</w:t>
                            </w:r>
                          </w:p>
                          <w:p w14:paraId="1DB59128" w14:textId="6CDA19B2" w:rsidR="00314C96" w:rsidRPr="00A4112E" w:rsidRDefault="00314C96" w:rsidP="00A4112E">
                            <w:pPr>
                              <w:tabs>
                                <w:tab w:val="left" w:pos="604"/>
                              </w:tabs>
                              <w:spacing w:line="240" w:lineRule="atLeast"/>
                              <w:ind w:right="-23"/>
                              <w:rPr>
                                <w:rFonts w:ascii="Work Sans" w:hAnsi="Work Sans"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Cs/>
                                <w:sz w:val="18"/>
                                <w:szCs w:val="18"/>
                                <w:lang w:val="fr-FR"/>
                              </w:rPr>
                              <w:t>Identifier les étapes du tutorat : intégrer, former, accompagner, évaluer</w:t>
                            </w:r>
                          </w:p>
                          <w:p w14:paraId="598E660D" w14:textId="7ED7F322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Repérer les savoirs et les savoir-faire clés du tuteur</w:t>
                            </w:r>
                          </w:p>
                          <w:p w14:paraId="25193D83" w14:textId="54598868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Proposer une mission au tutoré, répondant aux enjeux du poste et de l’équipe et aux exigences de son référentiel de formation</w:t>
                            </w:r>
                          </w:p>
                          <w:p w14:paraId="65748942" w14:textId="77777777" w:rsidR="00314C96" w:rsidRPr="00A4112E" w:rsidRDefault="00314C96" w:rsidP="00A4112E">
                            <w:pPr>
                              <w:tabs>
                                <w:tab w:val="left" w:pos="604"/>
                              </w:tabs>
                              <w:spacing w:line="24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Repérer les points clés d’un accompagnement efficace</w:t>
                            </w:r>
                          </w:p>
                          <w:p w14:paraId="3FBE8A97" w14:textId="1EF2BD17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4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Structurer l'accueil du stagiaire et son intégration</w:t>
                            </w:r>
                          </w:p>
                          <w:p w14:paraId="0BD79787" w14:textId="5EA7E8A6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les étapes de l’accompagnement en fonction du programme de formation</w:t>
                            </w:r>
                          </w:p>
                          <w:p w14:paraId="7CBDADC4" w14:textId="77777777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Adapter son accompagnement à la personne</w:t>
                            </w:r>
                          </w:p>
                          <w:p w14:paraId="6BC3B022" w14:textId="77777777" w:rsidR="00314C96" w:rsidRPr="00A4112E" w:rsidRDefault="00314C96" w:rsidP="00A4112E">
                            <w:pPr>
                              <w:tabs>
                                <w:tab w:val="left" w:pos="604"/>
                              </w:tabs>
                              <w:spacing w:line="24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Exercer son rôle de tuteur</w:t>
                            </w:r>
                          </w:p>
                          <w:p w14:paraId="5EC41447" w14:textId="11E0E82D" w:rsidR="00314C96" w:rsidRPr="00A70D03" w:rsidRDefault="00314C96" w:rsidP="00A4112E">
                            <w:pPr>
                              <w:spacing w:after="120" w:line="240" w:lineRule="atLeast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et analyser les situations de travail pertinentes</w:t>
                            </w:r>
                          </w:p>
                          <w:p w14:paraId="234AC90D" w14:textId="04759C13" w:rsidR="00314C96" w:rsidRPr="00A70D03" w:rsidRDefault="00314C96" w:rsidP="00A4112E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le plan d'action du tuteur en cohérence avec le parcours de l’alternant</w:t>
                            </w:r>
                          </w:p>
                          <w:p w14:paraId="070FC8B9" w14:textId="75748545" w:rsidR="00314C96" w:rsidRPr="00A70D03" w:rsidRDefault="00314C96" w:rsidP="00A4112E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Etablir une progression pédagogique</w:t>
                            </w:r>
                          </w:p>
                          <w:p w14:paraId="03942240" w14:textId="648DA0C6" w:rsidR="00314C96" w:rsidRPr="00A70D03" w:rsidRDefault="00314C96" w:rsidP="00A4112E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Préparer des situations de travail formatives</w:t>
                            </w:r>
                          </w:p>
                          <w:p w14:paraId="03EBE8E3" w14:textId="308FAFFC" w:rsidR="006B3371" w:rsidRPr="00A70D03" w:rsidRDefault="00314C96" w:rsidP="00A4112E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Anticiper les questions, réponses sur l’action formative</w:t>
                            </w:r>
                          </w:p>
                          <w:p w14:paraId="77CF2A21" w14:textId="2CC3D8FC" w:rsidR="00314C96" w:rsidRPr="00A70D03" w:rsidRDefault="00314C96" w:rsidP="00A4112E">
                            <w:pPr>
                              <w:shd w:val="clear" w:color="auto" w:fill="FFFFFF" w:themeFill="background1"/>
                              <w:spacing w:after="120"/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Atelier d’entrainement : jeux de rôle en tant que tuteur puis tutoré pour s’approprier des techniques utiles, transposables dans son environnement. Débriefing collectif</w:t>
                            </w:r>
                            <w:r w:rsidR="00274123" w:rsidRPr="00A70D03"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27002E7C" w14:textId="77777777" w:rsidR="00314C96" w:rsidRPr="00A4112E" w:rsidRDefault="00314C96" w:rsidP="00A4112E">
                            <w:pPr>
                              <w:tabs>
                                <w:tab w:val="left" w:pos="604"/>
                              </w:tabs>
                              <w:spacing w:line="24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Adapter sa communication pédagogique au tutoré</w:t>
                            </w:r>
                          </w:p>
                          <w:p w14:paraId="72202926" w14:textId="4E46C2A2" w:rsidR="00314C96" w:rsidRPr="00A70D03" w:rsidRDefault="00314C96" w:rsidP="00A4112E">
                            <w:pPr>
                              <w:spacing w:after="120" w:line="240" w:lineRule="atLeast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Choisir le vocabulaire adapté en fonction de la situation et du tutoré</w:t>
                            </w:r>
                          </w:p>
                          <w:p w14:paraId="56D79296" w14:textId="6E1A8837" w:rsidR="00314C96" w:rsidRPr="00A70D03" w:rsidRDefault="00314C96" w:rsidP="00A4112E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Valoriser, accompagner : signes de reconnaissance et feedback</w:t>
                            </w:r>
                          </w:p>
                          <w:p w14:paraId="271F6108" w14:textId="19F44E22" w:rsidR="00314C96" w:rsidRPr="00A70D03" w:rsidRDefault="00314C96" w:rsidP="00A4112E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Adapter sa communication verbale et non-verbale à la personne</w:t>
                            </w:r>
                          </w:p>
                          <w:p w14:paraId="7ABF378E" w14:textId="2D1C0F39" w:rsidR="00506E08" w:rsidRPr="00A70D03" w:rsidRDefault="00314C96" w:rsidP="00A4112E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Faire face à un alternant qui rencontre des difficultés d’apprentissage</w:t>
                            </w:r>
                          </w:p>
                          <w:p w14:paraId="64116F2F" w14:textId="77777777" w:rsidR="00314C96" w:rsidRPr="00A70D03" w:rsidRDefault="00314C96" w:rsidP="00A4112E">
                            <w:pPr>
                              <w:shd w:val="clear" w:color="auto" w:fill="FFFFFF" w:themeFill="background1"/>
                              <w:spacing w:after="120"/>
                              <w:rPr>
                                <w:rFonts w:ascii="Work Sans" w:hAnsi="Work Sans"/>
                                <w:b/>
                                <w:bCs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Mises en situation concrètes : exercices pratiques de communication pédagogique.</w:t>
                            </w:r>
                          </w:p>
                          <w:p w14:paraId="57685197" w14:textId="399A007C" w:rsidR="00314C96" w:rsidRPr="00A70D03" w:rsidRDefault="00314C96" w:rsidP="00A4112E">
                            <w:pPr>
                              <w:shd w:val="clear" w:color="auto" w:fill="FFFFFF" w:themeFill="background1"/>
                              <w:spacing w:after="120"/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Partage de pratiques. Utiliser des outils de communication adaptés.</w:t>
                            </w:r>
                          </w:p>
                          <w:p w14:paraId="6B8878C3" w14:textId="77777777" w:rsidR="00314C96" w:rsidRPr="00A4112E" w:rsidRDefault="00314C96" w:rsidP="00A4112E">
                            <w:pPr>
                              <w:tabs>
                                <w:tab w:val="left" w:pos="604"/>
                              </w:tabs>
                              <w:spacing w:line="240" w:lineRule="atLeast"/>
                              <w:ind w:right="-23"/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b/>
                                <w:sz w:val="18"/>
                                <w:szCs w:val="18"/>
                                <w:lang w:val="fr-FR"/>
                              </w:rPr>
                              <w:t>Evaluer</w:t>
                            </w:r>
                          </w:p>
                          <w:p w14:paraId="02AD81D4" w14:textId="77777777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4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Rappel des responsabilités du tuteur d’alternant au regard de l’évaluation</w:t>
                            </w:r>
                          </w:p>
                          <w:p w14:paraId="555A4CB9" w14:textId="77777777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Définir les temps d’évaluation et valider l’acquisition des compétences</w:t>
                            </w:r>
                          </w:p>
                          <w:p w14:paraId="043E4395" w14:textId="77777777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Réaliser des entretiens de jalonnement</w:t>
                            </w:r>
                          </w:p>
                          <w:p w14:paraId="64864920" w14:textId="77777777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Conduire des revues d’apprentissage</w:t>
                            </w:r>
                          </w:p>
                          <w:p w14:paraId="742727A2" w14:textId="4623BFEA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70D0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Faire le bilan de fin de parcours</w:t>
                            </w:r>
                          </w:p>
                          <w:p w14:paraId="23F55414" w14:textId="11B66C0E" w:rsidR="00314C96" w:rsidRPr="00A70D03" w:rsidRDefault="00314C96" w:rsidP="00A4112E">
                            <w:pPr>
                              <w:tabs>
                                <w:tab w:val="left" w:pos="604"/>
                              </w:tabs>
                              <w:spacing w:after="120" w:line="280" w:lineRule="atLeast"/>
                              <w:ind w:right="-23"/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112E"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Atelier : </w:t>
                            </w:r>
                            <w:r w:rsidR="00274123" w:rsidRPr="00A4112E"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suivre la progression du tutoré avec</w:t>
                            </w:r>
                            <w:r w:rsidR="00274123" w:rsidRPr="00A70D03"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A70D03"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la grille de suivi pédagogique</w:t>
                            </w:r>
                            <w:r w:rsidR="00274123" w:rsidRPr="00A70D03">
                              <w:rPr>
                                <w:rFonts w:ascii="Work Sans" w:hAnsi="Work Sans"/>
                                <w:color w:val="7F7F7F" w:themeColor="text1" w:themeTint="8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37A791C1" w14:textId="77777777" w:rsidR="00314C96" w:rsidRPr="00A70D03" w:rsidRDefault="00314C96" w:rsidP="00314C96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E27B83C" w14:textId="77777777" w:rsidR="004A51BA" w:rsidRPr="00A70D03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C63FF94" w14:textId="77777777" w:rsidR="004A51BA" w:rsidRPr="00A70D03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C9C9029" w14:textId="5D535181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06AAF2F" w14:textId="77CF786F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D4C3CC6" w14:textId="20C45AEA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7E0748A" w14:textId="77777777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8D6B1C0" w14:textId="77777777" w:rsidR="00937DA4" w:rsidRDefault="00937DA4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FBEDEA2" w14:textId="77777777" w:rsidR="00197AFD" w:rsidRPr="00197AFD" w:rsidRDefault="00197AFD" w:rsidP="00BE26A5">
                            <w:pPr>
                              <w:spacing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143.45pt;margin-top:19.95pt;width:393pt;height:6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" filled="f" stroked="f" strokeweight="1pt">
                <v:textbox>
                  <w:txbxContent>
                    <w:p w14:paraId="2F3AFB83" w14:textId="77777777" w:rsidR="001F1C1A" w:rsidRPr="00A4112E" w:rsidRDefault="001F1C1A" w:rsidP="00A4112E">
                      <w:pPr>
                        <w:tabs>
                          <w:tab w:val="left" w:pos="604"/>
                        </w:tabs>
                        <w:spacing w:line="24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Entretenir la relation tuteur / école</w:t>
                      </w:r>
                    </w:p>
                    <w:p w14:paraId="451E9A56" w14:textId="69F618BE" w:rsidR="001F1C1A" w:rsidRPr="00A70D03" w:rsidRDefault="001F1C1A" w:rsidP="00A4112E">
                      <w:pPr>
                        <w:tabs>
                          <w:tab w:val="left" w:pos="604"/>
                        </w:tabs>
                        <w:spacing w:after="120" w:line="24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Connaître les rôles et responsabilités des différents acteurs du tutorat</w:t>
                      </w:r>
                    </w:p>
                    <w:p w14:paraId="4213B2AE" w14:textId="669B02F4" w:rsidR="001F1C1A" w:rsidRPr="00A70D03" w:rsidRDefault="001F1C1A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Connaître les attendus concernant la formation de l’alternant</w:t>
                      </w:r>
                    </w:p>
                    <w:p w14:paraId="5D8CA0BF" w14:textId="77777777" w:rsidR="001F1C1A" w:rsidRPr="00A70D03" w:rsidRDefault="001F1C1A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Identifier les actions à mettre en place pour respecter le cadre réglementaire</w:t>
                      </w:r>
                    </w:p>
                    <w:p w14:paraId="4E3A29D9" w14:textId="12B1BCE6" w:rsidR="00314C96" w:rsidRPr="00A70D03" w:rsidRDefault="00314C96" w:rsidP="00A4112E">
                      <w:pPr>
                        <w:shd w:val="clear" w:color="auto" w:fill="FFFFFF" w:themeFill="background1"/>
                        <w:spacing w:after="120"/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Atelier de réflexion et partage de bonnes pratiques autour de la relation tuteur/ école.</w:t>
                      </w:r>
                    </w:p>
                    <w:p w14:paraId="6614C316" w14:textId="77777777" w:rsidR="001F1C1A" w:rsidRPr="00A4112E" w:rsidRDefault="001F1C1A" w:rsidP="00A4112E">
                      <w:pPr>
                        <w:tabs>
                          <w:tab w:val="left" w:pos="604"/>
                        </w:tabs>
                        <w:spacing w:line="24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Clarifier sa mission de tuteur dans l’entreprise</w:t>
                      </w:r>
                    </w:p>
                    <w:p w14:paraId="1DB59128" w14:textId="6CDA19B2" w:rsidR="00314C96" w:rsidRPr="00A4112E" w:rsidRDefault="00314C96" w:rsidP="00A4112E">
                      <w:pPr>
                        <w:tabs>
                          <w:tab w:val="left" w:pos="604"/>
                        </w:tabs>
                        <w:spacing w:line="240" w:lineRule="atLeast"/>
                        <w:ind w:right="-23"/>
                        <w:rPr>
                          <w:rFonts w:ascii="Work Sans" w:hAnsi="Work Sans"/>
                          <w:bCs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Cs/>
                          <w:sz w:val="18"/>
                          <w:szCs w:val="18"/>
                          <w:lang w:val="fr-FR"/>
                        </w:rPr>
                        <w:t>Identifier les étapes du tutorat : intégrer, former, accompagner, évaluer</w:t>
                      </w:r>
                    </w:p>
                    <w:p w14:paraId="598E660D" w14:textId="7ED7F322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Repérer les savoirs et les savoir-faire clés du tuteur</w:t>
                      </w:r>
                    </w:p>
                    <w:p w14:paraId="25193D83" w14:textId="54598868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Proposer une mission au tutoré, répondant aux enjeux du poste et de l’équipe et aux exigences de son référentiel de formation</w:t>
                      </w:r>
                    </w:p>
                    <w:p w14:paraId="65748942" w14:textId="77777777" w:rsidR="00314C96" w:rsidRPr="00A4112E" w:rsidRDefault="00314C96" w:rsidP="00A4112E">
                      <w:pPr>
                        <w:tabs>
                          <w:tab w:val="left" w:pos="604"/>
                        </w:tabs>
                        <w:spacing w:line="24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Repérer les points clés d’un accompagnement efficace</w:t>
                      </w:r>
                    </w:p>
                    <w:p w14:paraId="3FBE8A97" w14:textId="1EF2BD17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4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Structurer l'accueil du stagiaire et son intégration</w:t>
                      </w:r>
                    </w:p>
                    <w:p w14:paraId="0BD79787" w14:textId="5EA7E8A6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Définir les étapes de l’accompagnement en fonction du programme de formation</w:t>
                      </w:r>
                    </w:p>
                    <w:p w14:paraId="7CBDADC4" w14:textId="77777777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Adapter son accompagnement à la personne</w:t>
                      </w:r>
                    </w:p>
                    <w:p w14:paraId="6BC3B022" w14:textId="77777777" w:rsidR="00314C96" w:rsidRPr="00A4112E" w:rsidRDefault="00314C96" w:rsidP="00A4112E">
                      <w:pPr>
                        <w:tabs>
                          <w:tab w:val="left" w:pos="604"/>
                        </w:tabs>
                        <w:spacing w:line="24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Exercer son rôle de tuteur</w:t>
                      </w:r>
                    </w:p>
                    <w:p w14:paraId="5EC41447" w14:textId="11E0E82D" w:rsidR="00314C96" w:rsidRPr="00A70D03" w:rsidRDefault="00314C96" w:rsidP="00A4112E">
                      <w:pPr>
                        <w:spacing w:after="120" w:line="240" w:lineRule="atLeast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Identifier et analyser les situations de travail pertinentes</w:t>
                      </w:r>
                    </w:p>
                    <w:p w14:paraId="234AC90D" w14:textId="04759C13" w:rsidR="00314C96" w:rsidRPr="00A70D03" w:rsidRDefault="00314C96" w:rsidP="00A4112E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Définir le plan d'action du tuteur en cohérence avec le parcours de l’alternant</w:t>
                      </w:r>
                    </w:p>
                    <w:p w14:paraId="070FC8B9" w14:textId="75748545" w:rsidR="00314C96" w:rsidRPr="00A70D03" w:rsidRDefault="00314C96" w:rsidP="00A4112E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Etablir une progression pédagogique</w:t>
                      </w:r>
                    </w:p>
                    <w:p w14:paraId="03942240" w14:textId="648DA0C6" w:rsidR="00314C96" w:rsidRPr="00A70D03" w:rsidRDefault="00314C96" w:rsidP="00A4112E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Préparer des situations de travail formatives</w:t>
                      </w:r>
                    </w:p>
                    <w:p w14:paraId="03EBE8E3" w14:textId="308FAFFC" w:rsidR="006B3371" w:rsidRPr="00A70D03" w:rsidRDefault="00314C96" w:rsidP="00A4112E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Anticiper les questions, réponses sur l’action formative</w:t>
                      </w:r>
                    </w:p>
                    <w:p w14:paraId="77CF2A21" w14:textId="2CC3D8FC" w:rsidR="00314C96" w:rsidRPr="00A70D03" w:rsidRDefault="00314C96" w:rsidP="00A4112E">
                      <w:pPr>
                        <w:shd w:val="clear" w:color="auto" w:fill="FFFFFF" w:themeFill="background1"/>
                        <w:spacing w:after="120"/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Atelier d’entrainement : jeux de rôle en tant que tuteur puis tutoré pour s’approprier des techniques utiles, transposables dans son environnement. Débriefing collectif</w:t>
                      </w:r>
                      <w:r w:rsidR="00274123" w:rsidRPr="00A70D03"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27002E7C" w14:textId="77777777" w:rsidR="00314C96" w:rsidRPr="00A4112E" w:rsidRDefault="00314C96" w:rsidP="00A4112E">
                      <w:pPr>
                        <w:tabs>
                          <w:tab w:val="left" w:pos="604"/>
                        </w:tabs>
                        <w:spacing w:line="24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Adapter sa communication pédagogique au tutoré</w:t>
                      </w:r>
                    </w:p>
                    <w:p w14:paraId="72202926" w14:textId="4E46C2A2" w:rsidR="00314C96" w:rsidRPr="00A70D03" w:rsidRDefault="00314C96" w:rsidP="00A4112E">
                      <w:pPr>
                        <w:spacing w:after="120" w:line="240" w:lineRule="atLeast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Choisir le vocabulaire adapté en fonction de la situation et du tutoré</w:t>
                      </w:r>
                    </w:p>
                    <w:p w14:paraId="56D79296" w14:textId="6E1A8837" w:rsidR="00314C96" w:rsidRPr="00A70D03" w:rsidRDefault="00314C96" w:rsidP="00A4112E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Valoriser, accompagner : signes de reconnaissance et feedback</w:t>
                      </w:r>
                    </w:p>
                    <w:p w14:paraId="271F6108" w14:textId="19F44E22" w:rsidR="00314C96" w:rsidRPr="00A70D03" w:rsidRDefault="00314C96" w:rsidP="00A4112E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Adapter sa communication verbale et non-verbale à la personne</w:t>
                      </w:r>
                    </w:p>
                    <w:p w14:paraId="7ABF378E" w14:textId="2D1C0F39" w:rsidR="00506E08" w:rsidRPr="00A70D03" w:rsidRDefault="00314C96" w:rsidP="00A4112E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Faire face à un alternant qui rencontre des difficultés d’apprentissage</w:t>
                      </w:r>
                    </w:p>
                    <w:p w14:paraId="64116F2F" w14:textId="77777777" w:rsidR="00314C96" w:rsidRPr="00A70D03" w:rsidRDefault="00314C96" w:rsidP="00A4112E">
                      <w:pPr>
                        <w:shd w:val="clear" w:color="auto" w:fill="FFFFFF" w:themeFill="background1"/>
                        <w:spacing w:after="120"/>
                        <w:rPr>
                          <w:rFonts w:ascii="Work Sans" w:hAnsi="Work Sans"/>
                          <w:b/>
                          <w:bCs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Mises en situation concrètes : exercices pratiques de communication pédagogique.</w:t>
                      </w:r>
                    </w:p>
                    <w:p w14:paraId="57685197" w14:textId="399A007C" w:rsidR="00314C96" w:rsidRPr="00A70D03" w:rsidRDefault="00314C96" w:rsidP="00A4112E">
                      <w:pPr>
                        <w:shd w:val="clear" w:color="auto" w:fill="FFFFFF" w:themeFill="background1"/>
                        <w:spacing w:after="120"/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Partage de pratiques. Utiliser des outils de communication adaptés.</w:t>
                      </w:r>
                    </w:p>
                    <w:p w14:paraId="6B8878C3" w14:textId="77777777" w:rsidR="00314C96" w:rsidRPr="00A4112E" w:rsidRDefault="00314C96" w:rsidP="00A4112E">
                      <w:pPr>
                        <w:tabs>
                          <w:tab w:val="left" w:pos="604"/>
                        </w:tabs>
                        <w:spacing w:line="240" w:lineRule="atLeast"/>
                        <w:ind w:right="-23"/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b/>
                          <w:sz w:val="18"/>
                          <w:szCs w:val="18"/>
                          <w:lang w:val="fr-FR"/>
                        </w:rPr>
                        <w:t>Evaluer</w:t>
                      </w:r>
                    </w:p>
                    <w:p w14:paraId="02AD81D4" w14:textId="77777777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4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Rappel des responsabilités du tuteur d’alternant au regard de l’évaluation</w:t>
                      </w:r>
                    </w:p>
                    <w:p w14:paraId="555A4CB9" w14:textId="77777777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Définir les temps d’évaluation et valider l’acquisition des compétences</w:t>
                      </w:r>
                    </w:p>
                    <w:p w14:paraId="043E4395" w14:textId="77777777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Réaliser des entretiens de jalonnement</w:t>
                      </w:r>
                    </w:p>
                    <w:p w14:paraId="64864920" w14:textId="77777777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Conduire des revues d’apprentissage</w:t>
                      </w:r>
                    </w:p>
                    <w:p w14:paraId="742727A2" w14:textId="4623BFEA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70D0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Faire le bilan de fin de parcours</w:t>
                      </w:r>
                    </w:p>
                    <w:p w14:paraId="23F55414" w14:textId="11B66C0E" w:rsidR="00314C96" w:rsidRPr="00A70D03" w:rsidRDefault="00314C96" w:rsidP="00A4112E">
                      <w:pPr>
                        <w:tabs>
                          <w:tab w:val="left" w:pos="604"/>
                        </w:tabs>
                        <w:spacing w:after="120" w:line="280" w:lineRule="atLeast"/>
                        <w:ind w:right="-23"/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</w:pPr>
                      <w:r w:rsidRPr="00A4112E"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Atelier : </w:t>
                      </w:r>
                      <w:r w:rsidR="00274123" w:rsidRPr="00A4112E"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suivre la progression du tutoré avec</w:t>
                      </w:r>
                      <w:r w:rsidR="00274123" w:rsidRPr="00A70D03"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A70D03"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la grille de suivi pédagogique</w:t>
                      </w:r>
                      <w:r w:rsidR="00274123" w:rsidRPr="00A70D03">
                        <w:rPr>
                          <w:rFonts w:ascii="Work Sans" w:hAnsi="Work Sans"/>
                          <w:color w:val="7F7F7F" w:themeColor="text1" w:themeTint="8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37A791C1" w14:textId="77777777" w:rsidR="00314C96" w:rsidRPr="00A70D03" w:rsidRDefault="00314C96" w:rsidP="00314C96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E27B83C" w14:textId="77777777" w:rsidR="004A51BA" w:rsidRPr="00A70D03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C63FF94" w14:textId="77777777" w:rsidR="004A51BA" w:rsidRPr="00A70D03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C9C9029" w14:textId="5D535181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06AAF2F" w14:textId="77CF786F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D4C3CC6" w14:textId="20C45AEA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27E0748A" w14:textId="77777777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8D6B1C0" w14:textId="77777777" w:rsidR="00937DA4" w:rsidRDefault="00937DA4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FBEDEA2" w14:textId="77777777" w:rsidR="00197AFD" w:rsidRPr="00197AFD" w:rsidRDefault="00197AFD" w:rsidP="00BE26A5">
                      <w:pPr>
                        <w:spacing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7857D7" w14:textId="499E30E2" w:rsidR="00DB475D" w:rsidRPr="00360C57" w:rsidRDefault="00985E8E" w:rsidP="00A81892">
      <w:pPr>
        <w:rPr>
          <w:sz w:val="18"/>
          <w:szCs w:val="18"/>
          <w:lang w:val="fr-FR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2E79C4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DCE80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0F07D9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0F07D9" w:rsidRDefault="00DB475D" w:rsidP="002B03F6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313F5BDB" w:rsidR="00A81892" w:rsidRPr="00360C57" w:rsidRDefault="00A81892" w:rsidP="00A81892">
      <w:pPr>
        <w:rPr>
          <w:sz w:val="18"/>
          <w:szCs w:val="18"/>
          <w:lang w:val="fr-FR"/>
        </w:rPr>
      </w:pPr>
    </w:p>
    <w:p w14:paraId="10B74E42" w14:textId="058259F9" w:rsidR="00A81892" w:rsidRPr="00360C57" w:rsidRDefault="00A81892" w:rsidP="00A81892">
      <w:pPr>
        <w:rPr>
          <w:sz w:val="18"/>
          <w:szCs w:val="18"/>
          <w:lang w:val="fr-FR"/>
        </w:rPr>
      </w:pPr>
    </w:p>
    <w:p w14:paraId="6341EAD4" w14:textId="35FC314A" w:rsidR="00A81892" w:rsidRPr="00360C57" w:rsidRDefault="00A81892" w:rsidP="00A81892">
      <w:pPr>
        <w:rPr>
          <w:sz w:val="18"/>
          <w:szCs w:val="18"/>
          <w:lang w:val="fr-FR"/>
        </w:rPr>
      </w:pPr>
    </w:p>
    <w:p w14:paraId="72DAB156" w14:textId="2C7BFDF2" w:rsidR="00A81892" w:rsidRPr="00360C57" w:rsidRDefault="00A81892" w:rsidP="00A81892">
      <w:pPr>
        <w:rPr>
          <w:sz w:val="18"/>
          <w:szCs w:val="18"/>
          <w:lang w:val="fr-FR"/>
        </w:rPr>
      </w:pPr>
    </w:p>
    <w:p w14:paraId="4AD226C7" w14:textId="10E015C5" w:rsidR="00A81892" w:rsidRPr="00360C57" w:rsidRDefault="00A81892" w:rsidP="00A81892">
      <w:pPr>
        <w:rPr>
          <w:sz w:val="18"/>
          <w:szCs w:val="18"/>
          <w:lang w:val="fr-FR"/>
        </w:rPr>
      </w:pPr>
    </w:p>
    <w:p w14:paraId="7B2687EA" w14:textId="127A567E" w:rsidR="00A81892" w:rsidRPr="00360C57" w:rsidRDefault="00A81892" w:rsidP="00A81892">
      <w:pPr>
        <w:rPr>
          <w:sz w:val="18"/>
          <w:szCs w:val="18"/>
          <w:lang w:val="fr-FR"/>
        </w:rPr>
      </w:pPr>
    </w:p>
    <w:p w14:paraId="1039243B" w14:textId="4EDB4E20" w:rsidR="00A81892" w:rsidRPr="00360C57" w:rsidRDefault="00A81892" w:rsidP="00A81892">
      <w:pPr>
        <w:rPr>
          <w:sz w:val="18"/>
          <w:szCs w:val="18"/>
          <w:lang w:val="fr-FR"/>
        </w:rPr>
      </w:pPr>
    </w:p>
    <w:p w14:paraId="39011826" w14:textId="74BB3BB2" w:rsidR="00DB475D" w:rsidRPr="00360C57" w:rsidRDefault="00DB475D" w:rsidP="00A81892">
      <w:pPr>
        <w:rPr>
          <w:sz w:val="18"/>
          <w:szCs w:val="18"/>
          <w:lang w:val="fr-FR"/>
        </w:rPr>
      </w:pPr>
    </w:p>
    <w:p w14:paraId="27B67E08" w14:textId="00395026" w:rsidR="00DB475D" w:rsidRPr="00360C57" w:rsidRDefault="00DB475D" w:rsidP="00A81892">
      <w:pPr>
        <w:rPr>
          <w:sz w:val="18"/>
          <w:szCs w:val="18"/>
          <w:lang w:val="fr-FR"/>
        </w:rPr>
      </w:pPr>
    </w:p>
    <w:p w14:paraId="6F01CA93" w14:textId="63356708" w:rsidR="00DB475D" w:rsidRPr="00360C57" w:rsidRDefault="00DB475D" w:rsidP="00A81892">
      <w:pPr>
        <w:rPr>
          <w:sz w:val="18"/>
          <w:szCs w:val="18"/>
          <w:lang w:val="fr-FR"/>
        </w:rPr>
      </w:pPr>
    </w:p>
    <w:p w14:paraId="59BEF913" w14:textId="79BAD96A" w:rsidR="00DB475D" w:rsidRPr="00360C57" w:rsidRDefault="00DB475D" w:rsidP="00A81892">
      <w:pPr>
        <w:rPr>
          <w:sz w:val="18"/>
          <w:szCs w:val="18"/>
          <w:lang w:val="fr-FR"/>
        </w:rPr>
      </w:pPr>
    </w:p>
    <w:p w14:paraId="7F1560F1" w14:textId="295E4AC6" w:rsidR="00DB475D" w:rsidRPr="00360C57" w:rsidRDefault="00DB475D" w:rsidP="00A81892">
      <w:pPr>
        <w:rPr>
          <w:sz w:val="18"/>
          <w:szCs w:val="18"/>
          <w:lang w:val="fr-FR"/>
        </w:rPr>
      </w:pPr>
    </w:p>
    <w:p w14:paraId="77E330D1" w14:textId="53AD78FE" w:rsidR="00DB475D" w:rsidRPr="00360C57" w:rsidRDefault="00DB475D" w:rsidP="00A81892">
      <w:pPr>
        <w:rPr>
          <w:sz w:val="18"/>
          <w:szCs w:val="18"/>
          <w:lang w:val="fr-FR"/>
        </w:rPr>
      </w:pPr>
    </w:p>
    <w:p w14:paraId="3A113EC5" w14:textId="10413248" w:rsidR="00DB475D" w:rsidRPr="00360C57" w:rsidRDefault="00DB475D" w:rsidP="00A81892">
      <w:pPr>
        <w:rPr>
          <w:sz w:val="18"/>
          <w:szCs w:val="18"/>
          <w:lang w:val="fr-FR"/>
        </w:rPr>
      </w:pPr>
    </w:p>
    <w:p w14:paraId="5815B683" w14:textId="3032C0F6" w:rsidR="00DB475D" w:rsidRPr="00360C57" w:rsidRDefault="00314C96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63491F84">
                <wp:simplePos x="0" y="0"/>
                <wp:positionH relativeFrom="column">
                  <wp:posOffset>-2239123</wp:posOffset>
                </wp:positionH>
                <wp:positionV relativeFrom="paragraph">
                  <wp:posOffset>340512</wp:posOffset>
                </wp:positionV>
                <wp:extent cx="8172313" cy="59398"/>
                <wp:effectExtent l="0" t="1270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172313" cy="59398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E7877" id="Rectangle 113" o:spid="_x0000_s1026" style="position:absolute;margin-left:-176.3pt;margin-top:26.8pt;width:643.5pt;height:4.7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" fillcolor="#fce1cc" stroked="f"/>
            </w:pict>
          </mc:Fallback>
        </mc:AlternateContent>
      </w:r>
    </w:p>
    <w:p w14:paraId="44C0A9AC" w14:textId="5E8447A7" w:rsidR="00DB475D" w:rsidRPr="00360C57" w:rsidRDefault="00DB475D" w:rsidP="00A81892">
      <w:pPr>
        <w:rPr>
          <w:sz w:val="18"/>
          <w:szCs w:val="18"/>
          <w:lang w:val="fr-FR"/>
        </w:rPr>
      </w:pPr>
    </w:p>
    <w:p w14:paraId="3BE231DA" w14:textId="15FC4727" w:rsidR="00E210B3" w:rsidRPr="00360C57" w:rsidRDefault="00E210B3" w:rsidP="00E210B3">
      <w:pPr>
        <w:rPr>
          <w:sz w:val="18"/>
          <w:szCs w:val="18"/>
          <w:lang w:val="fr-FR"/>
        </w:rPr>
      </w:pPr>
    </w:p>
    <w:p w14:paraId="4BFE8D41" w14:textId="5F202797" w:rsidR="00E210B3" w:rsidRPr="00360C57" w:rsidRDefault="00E210B3" w:rsidP="00E210B3">
      <w:pPr>
        <w:rPr>
          <w:sz w:val="18"/>
          <w:szCs w:val="18"/>
          <w:lang w:val="fr-FR"/>
        </w:rPr>
      </w:pPr>
    </w:p>
    <w:p w14:paraId="19C6B766" w14:textId="2BCBF1ED" w:rsidR="00E210B3" w:rsidRPr="00360C57" w:rsidRDefault="00E210B3" w:rsidP="00E210B3">
      <w:pPr>
        <w:rPr>
          <w:sz w:val="18"/>
          <w:szCs w:val="18"/>
          <w:lang w:val="fr-FR"/>
        </w:rPr>
      </w:pPr>
    </w:p>
    <w:p w14:paraId="1ABCC113" w14:textId="0E290252" w:rsidR="00E210B3" w:rsidRPr="00360C57" w:rsidRDefault="00E210B3" w:rsidP="00E210B3">
      <w:pPr>
        <w:rPr>
          <w:sz w:val="18"/>
          <w:szCs w:val="18"/>
          <w:lang w:val="fr-FR"/>
        </w:rPr>
      </w:pPr>
    </w:p>
    <w:p w14:paraId="19BA9790" w14:textId="20AFD649" w:rsidR="00E210B3" w:rsidRPr="00360C57" w:rsidRDefault="00E210B3" w:rsidP="00E210B3">
      <w:pPr>
        <w:rPr>
          <w:sz w:val="18"/>
          <w:szCs w:val="18"/>
          <w:lang w:val="fr-FR"/>
        </w:rPr>
      </w:pPr>
    </w:p>
    <w:p w14:paraId="2DDC11C2" w14:textId="0D7C361D" w:rsidR="00E210B3" w:rsidRPr="00360C57" w:rsidRDefault="00E210B3" w:rsidP="00E210B3">
      <w:pPr>
        <w:rPr>
          <w:sz w:val="18"/>
          <w:szCs w:val="18"/>
          <w:lang w:val="fr-FR"/>
        </w:rPr>
      </w:pPr>
    </w:p>
    <w:p w14:paraId="5BA68A9D" w14:textId="1F209310" w:rsidR="00E210B3" w:rsidRPr="00360C57" w:rsidRDefault="00E210B3" w:rsidP="00E210B3">
      <w:pPr>
        <w:rPr>
          <w:sz w:val="18"/>
          <w:szCs w:val="18"/>
          <w:lang w:val="fr-FR"/>
        </w:rPr>
      </w:pPr>
    </w:p>
    <w:p w14:paraId="3FB6811D" w14:textId="57840722" w:rsidR="00E210B3" w:rsidRPr="00360C57" w:rsidRDefault="00E210B3" w:rsidP="00E210B3">
      <w:pPr>
        <w:rPr>
          <w:sz w:val="18"/>
          <w:szCs w:val="18"/>
          <w:lang w:val="fr-FR"/>
        </w:rPr>
      </w:pPr>
    </w:p>
    <w:p w14:paraId="7F1275C5" w14:textId="023CFF48" w:rsidR="00E210B3" w:rsidRPr="00360C57" w:rsidRDefault="00E210B3" w:rsidP="00E210B3">
      <w:pPr>
        <w:rPr>
          <w:sz w:val="18"/>
          <w:szCs w:val="18"/>
          <w:lang w:val="fr-FR"/>
        </w:rPr>
      </w:pPr>
    </w:p>
    <w:p w14:paraId="791A123E" w14:textId="783AD15A" w:rsidR="00E210B3" w:rsidRPr="00360C57" w:rsidRDefault="00E210B3" w:rsidP="00E210B3">
      <w:pPr>
        <w:rPr>
          <w:sz w:val="18"/>
          <w:szCs w:val="18"/>
          <w:lang w:val="fr-FR"/>
        </w:rPr>
      </w:pPr>
    </w:p>
    <w:p w14:paraId="037E7225" w14:textId="24EDA014" w:rsidR="00E210B3" w:rsidRPr="00360C57" w:rsidRDefault="00E210B3" w:rsidP="00E210B3">
      <w:pPr>
        <w:rPr>
          <w:sz w:val="18"/>
          <w:szCs w:val="18"/>
          <w:lang w:val="fr-FR"/>
        </w:rPr>
      </w:pPr>
    </w:p>
    <w:p w14:paraId="4B22E04E" w14:textId="1403DD4A" w:rsidR="00E210B3" w:rsidRPr="00360C57" w:rsidRDefault="00E210B3" w:rsidP="00E210B3">
      <w:pPr>
        <w:rPr>
          <w:sz w:val="18"/>
          <w:szCs w:val="18"/>
          <w:lang w:val="fr-FR"/>
        </w:rPr>
      </w:pPr>
    </w:p>
    <w:p w14:paraId="734D2843" w14:textId="720E7E02" w:rsidR="00E210B3" w:rsidRPr="00360C57" w:rsidRDefault="00E210B3" w:rsidP="00E210B3">
      <w:pPr>
        <w:rPr>
          <w:sz w:val="18"/>
          <w:szCs w:val="18"/>
          <w:lang w:val="fr-FR"/>
        </w:rPr>
      </w:pPr>
    </w:p>
    <w:p w14:paraId="0CD10369" w14:textId="798B1D89" w:rsidR="00E210B3" w:rsidRPr="00314C96" w:rsidRDefault="00E210B3" w:rsidP="00E210B3">
      <w:pPr>
        <w:tabs>
          <w:tab w:val="left" w:pos="3795"/>
        </w:tabs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sectPr w:rsidR="00E210B3" w:rsidRPr="00314C96" w:rsidSect="00DB475D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65C88" w14:textId="77777777" w:rsidR="000C65AE" w:rsidRDefault="000C65AE" w:rsidP="00F244AC">
      <w:pPr>
        <w:spacing w:after="0" w:line="240" w:lineRule="auto"/>
      </w:pPr>
      <w:r>
        <w:separator/>
      </w:r>
    </w:p>
  </w:endnote>
  <w:endnote w:type="continuationSeparator" w:id="0">
    <w:p w14:paraId="5591914F" w14:textId="77777777" w:rsidR="000C65AE" w:rsidRDefault="000C65AE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20CF9005-8568-4170-9BFD-89F5775F0547}"/>
    <w:embedBold r:id="rId2" w:fontKey="{23CB3EA4-43B9-425A-A80A-38B487CE7A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55BE469-F69C-476B-BB24-BE4ACD6DD0A9}"/>
    <w:embedBold r:id="rId4" w:fontKey="{8586802E-7C55-490F-B756-F99E54014C0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E51539EE-70A2-4787-937C-DCB779BCC8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FB02AD36-C5C0-4D19-9439-4D3C571F48B0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7" w:fontKey="{69E9133E-1C7E-4A65-B96A-BDCD092C68E6}"/>
  </w:font>
  <w:font w:name="David CLM">
    <w:panose1 w:val="02000603000000000000"/>
    <w:charset w:val="B1"/>
    <w:family w:val="modern"/>
    <w:notTrueType/>
    <w:pitch w:val="variable"/>
    <w:sig w:usb0="80000843" w:usb1="50002842" w:usb2="00000000" w:usb3="00000000" w:csb0="0000002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8" w:fontKey="{87669955-636E-436F-BD48-B2BDB57959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596903B-BA81-4877-A6EF-4A17DF5838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D30D83" w14:textId="77777777" w:rsidR="000C65AE" w:rsidRDefault="000C65AE" w:rsidP="00F244AC">
      <w:pPr>
        <w:spacing w:after="0" w:line="240" w:lineRule="auto"/>
      </w:pPr>
      <w:r>
        <w:separator/>
      </w:r>
    </w:p>
  </w:footnote>
  <w:footnote w:type="continuationSeparator" w:id="0">
    <w:p w14:paraId="5619A699" w14:textId="77777777" w:rsidR="000C65AE" w:rsidRDefault="000C65AE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03217"/>
    <w:multiLevelType w:val="hybridMultilevel"/>
    <w:tmpl w:val="B4AA829C"/>
    <w:lvl w:ilvl="0" w:tplc="47DE67CE">
      <w:start w:val="1"/>
      <w:numFmt w:val="bullet"/>
      <w:lvlText w:val=""/>
      <w:lvlJc w:val="left"/>
      <w:pPr>
        <w:ind w:left="1849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6EC302E"/>
    <w:multiLevelType w:val="hybridMultilevel"/>
    <w:tmpl w:val="2960B25A"/>
    <w:lvl w:ilvl="0" w:tplc="176A8940">
      <w:start w:val="1"/>
      <w:numFmt w:val="bullet"/>
      <w:lvlText w:val=""/>
      <w:lvlJc w:val="left"/>
      <w:pPr>
        <w:ind w:left="110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" w15:restartNumberingAfterBreak="0">
    <w:nsid w:val="22A2577F"/>
    <w:multiLevelType w:val="hybridMultilevel"/>
    <w:tmpl w:val="CE3E9714"/>
    <w:lvl w:ilvl="0" w:tplc="2050041E">
      <w:start w:val="1"/>
      <w:numFmt w:val="bullet"/>
      <w:lvlText w:val=""/>
      <w:lvlJc w:val="left"/>
      <w:pPr>
        <w:ind w:left="1177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C0675"/>
    <w:multiLevelType w:val="hybridMultilevel"/>
    <w:tmpl w:val="8632D1EC"/>
    <w:lvl w:ilvl="0" w:tplc="DEEEFF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308D2"/>
    <w:multiLevelType w:val="hybridMultilevel"/>
    <w:tmpl w:val="4498FF1C"/>
    <w:lvl w:ilvl="0" w:tplc="9AB81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A59F1"/>
    <w:multiLevelType w:val="hybridMultilevel"/>
    <w:tmpl w:val="8BE41424"/>
    <w:lvl w:ilvl="0" w:tplc="2050041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164E72"/>
    <w:multiLevelType w:val="hybridMultilevel"/>
    <w:tmpl w:val="3768D826"/>
    <w:lvl w:ilvl="0" w:tplc="CEBEFF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0"/>
  </w:num>
  <w:num w:numId="2" w16cid:durableId="626857309">
    <w:abstractNumId w:val="5"/>
  </w:num>
  <w:num w:numId="3" w16cid:durableId="1184784858">
    <w:abstractNumId w:val="2"/>
  </w:num>
  <w:num w:numId="4" w16cid:durableId="2034575248">
    <w:abstractNumId w:val="1"/>
  </w:num>
  <w:num w:numId="5" w16cid:durableId="1438408077">
    <w:abstractNumId w:val="7"/>
  </w:num>
  <w:num w:numId="6" w16cid:durableId="981738562">
    <w:abstractNumId w:val="3"/>
  </w:num>
  <w:num w:numId="7" w16cid:durableId="941839952">
    <w:abstractNumId w:val="4"/>
  </w:num>
  <w:num w:numId="8" w16cid:durableId="1779522082">
    <w:abstractNumId w:val="0"/>
  </w:num>
  <w:num w:numId="9" w16cid:durableId="518156298">
    <w:abstractNumId w:val="8"/>
  </w:num>
  <w:num w:numId="10" w16cid:durableId="1087964403">
    <w:abstractNumId w:val="11"/>
  </w:num>
  <w:num w:numId="11" w16cid:durableId="2035039216">
    <w:abstractNumId w:val="9"/>
  </w:num>
  <w:num w:numId="12" w16cid:durableId="5952084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18B7"/>
    <w:rsid w:val="00005D4C"/>
    <w:rsid w:val="00014FD1"/>
    <w:rsid w:val="000205C2"/>
    <w:rsid w:val="00020954"/>
    <w:rsid w:val="00024322"/>
    <w:rsid w:val="000250D0"/>
    <w:rsid w:val="00025CB4"/>
    <w:rsid w:val="00027B47"/>
    <w:rsid w:val="0003433E"/>
    <w:rsid w:val="00035B6D"/>
    <w:rsid w:val="00036A30"/>
    <w:rsid w:val="00037FD8"/>
    <w:rsid w:val="00040D62"/>
    <w:rsid w:val="000421EA"/>
    <w:rsid w:val="00042786"/>
    <w:rsid w:val="00060D81"/>
    <w:rsid w:val="000724FD"/>
    <w:rsid w:val="00090C0D"/>
    <w:rsid w:val="000A284A"/>
    <w:rsid w:val="000A6CAC"/>
    <w:rsid w:val="000B2B6C"/>
    <w:rsid w:val="000B6DEE"/>
    <w:rsid w:val="000C52E4"/>
    <w:rsid w:val="000C65AE"/>
    <w:rsid w:val="000D045E"/>
    <w:rsid w:val="000D6F32"/>
    <w:rsid w:val="000F07D9"/>
    <w:rsid w:val="00101A80"/>
    <w:rsid w:val="00102CE3"/>
    <w:rsid w:val="001076B2"/>
    <w:rsid w:val="0011225A"/>
    <w:rsid w:val="00116F0C"/>
    <w:rsid w:val="00122533"/>
    <w:rsid w:val="0013141F"/>
    <w:rsid w:val="00140A3B"/>
    <w:rsid w:val="00143716"/>
    <w:rsid w:val="00143855"/>
    <w:rsid w:val="001455D0"/>
    <w:rsid w:val="00155393"/>
    <w:rsid w:val="00167DBB"/>
    <w:rsid w:val="00173B24"/>
    <w:rsid w:val="001823E5"/>
    <w:rsid w:val="00183DF1"/>
    <w:rsid w:val="00192C1F"/>
    <w:rsid w:val="00197AFD"/>
    <w:rsid w:val="001A5B68"/>
    <w:rsid w:val="001B0EC9"/>
    <w:rsid w:val="001C3A80"/>
    <w:rsid w:val="001D0CD9"/>
    <w:rsid w:val="001E011C"/>
    <w:rsid w:val="001F1C1A"/>
    <w:rsid w:val="001F5866"/>
    <w:rsid w:val="002130B9"/>
    <w:rsid w:val="0022035C"/>
    <w:rsid w:val="002316FC"/>
    <w:rsid w:val="00237E5C"/>
    <w:rsid w:val="00242DCA"/>
    <w:rsid w:val="0025305D"/>
    <w:rsid w:val="00262E7A"/>
    <w:rsid w:val="00274123"/>
    <w:rsid w:val="0027469A"/>
    <w:rsid w:val="0028136D"/>
    <w:rsid w:val="002912A2"/>
    <w:rsid w:val="002B03F6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149F1"/>
    <w:rsid w:val="00314C96"/>
    <w:rsid w:val="003216B3"/>
    <w:rsid w:val="00336E4F"/>
    <w:rsid w:val="00345A9B"/>
    <w:rsid w:val="00347816"/>
    <w:rsid w:val="00347BFF"/>
    <w:rsid w:val="00354CAF"/>
    <w:rsid w:val="00360C57"/>
    <w:rsid w:val="00366C6D"/>
    <w:rsid w:val="00367411"/>
    <w:rsid w:val="0037254A"/>
    <w:rsid w:val="003757A2"/>
    <w:rsid w:val="00390B8D"/>
    <w:rsid w:val="003949C3"/>
    <w:rsid w:val="0039747A"/>
    <w:rsid w:val="003A3EA3"/>
    <w:rsid w:val="003A490E"/>
    <w:rsid w:val="003B2CF1"/>
    <w:rsid w:val="003B6DE6"/>
    <w:rsid w:val="003E0E6F"/>
    <w:rsid w:val="003F1FFB"/>
    <w:rsid w:val="003F6097"/>
    <w:rsid w:val="003F6A0B"/>
    <w:rsid w:val="004102D3"/>
    <w:rsid w:val="004132D1"/>
    <w:rsid w:val="00416016"/>
    <w:rsid w:val="00420336"/>
    <w:rsid w:val="004263D2"/>
    <w:rsid w:val="00436D69"/>
    <w:rsid w:val="00443C4F"/>
    <w:rsid w:val="00461046"/>
    <w:rsid w:val="0046168A"/>
    <w:rsid w:val="00465340"/>
    <w:rsid w:val="00475F99"/>
    <w:rsid w:val="00477E44"/>
    <w:rsid w:val="00486BFC"/>
    <w:rsid w:val="004A51BA"/>
    <w:rsid w:val="004B5FEA"/>
    <w:rsid w:val="004C47CF"/>
    <w:rsid w:val="004D4A49"/>
    <w:rsid w:val="004E0112"/>
    <w:rsid w:val="004E05E0"/>
    <w:rsid w:val="004E261B"/>
    <w:rsid w:val="004E3DE7"/>
    <w:rsid w:val="004E5B0C"/>
    <w:rsid w:val="00503413"/>
    <w:rsid w:val="00503D9B"/>
    <w:rsid w:val="00506B25"/>
    <w:rsid w:val="00506E08"/>
    <w:rsid w:val="00517168"/>
    <w:rsid w:val="00544C75"/>
    <w:rsid w:val="00560373"/>
    <w:rsid w:val="00584FE2"/>
    <w:rsid w:val="005A1612"/>
    <w:rsid w:val="005A7244"/>
    <w:rsid w:val="005B2648"/>
    <w:rsid w:val="005B36FF"/>
    <w:rsid w:val="005B4A27"/>
    <w:rsid w:val="005E370C"/>
    <w:rsid w:val="005E452C"/>
    <w:rsid w:val="005F2602"/>
    <w:rsid w:val="00612A9F"/>
    <w:rsid w:val="006210EE"/>
    <w:rsid w:val="0062642E"/>
    <w:rsid w:val="00636EB7"/>
    <w:rsid w:val="006461AE"/>
    <w:rsid w:val="00646794"/>
    <w:rsid w:val="00655CBF"/>
    <w:rsid w:val="00656B71"/>
    <w:rsid w:val="00662D92"/>
    <w:rsid w:val="00684164"/>
    <w:rsid w:val="00691A90"/>
    <w:rsid w:val="006B3371"/>
    <w:rsid w:val="006B632A"/>
    <w:rsid w:val="006C0CC7"/>
    <w:rsid w:val="006C5F98"/>
    <w:rsid w:val="006E094B"/>
    <w:rsid w:val="007108ED"/>
    <w:rsid w:val="007200CA"/>
    <w:rsid w:val="00720434"/>
    <w:rsid w:val="00730083"/>
    <w:rsid w:val="00732F15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D21E5"/>
    <w:rsid w:val="007D2904"/>
    <w:rsid w:val="007D348D"/>
    <w:rsid w:val="007D4B97"/>
    <w:rsid w:val="007D6B16"/>
    <w:rsid w:val="007F0D5B"/>
    <w:rsid w:val="008007D2"/>
    <w:rsid w:val="00804E66"/>
    <w:rsid w:val="0080723C"/>
    <w:rsid w:val="00823E31"/>
    <w:rsid w:val="008464C5"/>
    <w:rsid w:val="00851887"/>
    <w:rsid w:val="00851BBC"/>
    <w:rsid w:val="00860707"/>
    <w:rsid w:val="0086332E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C5D45"/>
    <w:rsid w:val="008D419D"/>
    <w:rsid w:val="008D5679"/>
    <w:rsid w:val="008E1293"/>
    <w:rsid w:val="008E7739"/>
    <w:rsid w:val="008F192C"/>
    <w:rsid w:val="008F1A43"/>
    <w:rsid w:val="008F7E47"/>
    <w:rsid w:val="00904B4F"/>
    <w:rsid w:val="0092790D"/>
    <w:rsid w:val="00930ABB"/>
    <w:rsid w:val="0093635D"/>
    <w:rsid w:val="00937DA4"/>
    <w:rsid w:val="009518FD"/>
    <w:rsid w:val="009611CF"/>
    <w:rsid w:val="00966B6C"/>
    <w:rsid w:val="00970F02"/>
    <w:rsid w:val="00974A81"/>
    <w:rsid w:val="00985E8E"/>
    <w:rsid w:val="009B35CE"/>
    <w:rsid w:val="009D0310"/>
    <w:rsid w:val="009E3DEE"/>
    <w:rsid w:val="009E5591"/>
    <w:rsid w:val="009F1C1A"/>
    <w:rsid w:val="00A010C8"/>
    <w:rsid w:val="00A035F6"/>
    <w:rsid w:val="00A03A79"/>
    <w:rsid w:val="00A03C10"/>
    <w:rsid w:val="00A225B2"/>
    <w:rsid w:val="00A34664"/>
    <w:rsid w:val="00A4112E"/>
    <w:rsid w:val="00A4367F"/>
    <w:rsid w:val="00A53E29"/>
    <w:rsid w:val="00A70D03"/>
    <w:rsid w:val="00A74014"/>
    <w:rsid w:val="00A763BD"/>
    <w:rsid w:val="00A81892"/>
    <w:rsid w:val="00A82057"/>
    <w:rsid w:val="00A84554"/>
    <w:rsid w:val="00A86349"/>
    <w:rsid w:val="00A97522"/>
    <w:rsid w:val="00A975A1"/>
    <w:rsid w:val="00AA2153"/>
    <w:rsid w:val="00AB714A"/>
    <w:rsid w:val="00AD63B7"/>
    <w:rsid w:val="00AE0679"/>
    <w:rsid w:val="00AE6351"/>
    <w:rsid w:val="00AE76A0"/>
    <w:rsid w:val="00B01F1C"/>
    <w:rsid w:val="00B076D9"/>
    <w:rsid w:val="00B138EA"/>
    <w:rsid w:val="00B14764"/>
    <w:rsid w:val="00B154C6"/>
    <w:rsid w:val="00B16A2F"/>
    <w:rsid w:val="00B220B4"/>
    <w:rsid w:val="00B23753"/>
    <w:rsid w:val="00B309EE"/>
    <w:rsid w:val="00B35033"/>
    <w:rsid w:val="00B40C81"/>
    <w:rsid w:val="00B52B1D"/>
    <w:rsid w:val="00B56A0D"/>
    <w:rsid w:val="00B60A3C"/>
    <w:rsid w:val="00B6106E"/>
    <w:rsid w:val="00B61D3C"/>
    <w:rsid w:val="00B66E7B"/>
    <w:rsid w:val="00B802FA"/>
    <w:rsid w:val="00BA130E"/>
    <w:rsid w:val="00BA1D4E"/>
    <w:rsid w:val="00BA6B4D"/>
    <w:rsid w:val="00BB1990"/>
    <w:rsid w:val="00BB4C18"/>
    <w:rsid w:val="00BB7CCD"/>
    <w:rsid w:val="00BC7996"/>
    <w:rsid w:val="00BD5F72"/>
    <w:rsid w:val="00BE26A5"/>
    <w:rsid w:val="00BF089B"/>
    <w:rsid w:val="00BF16D8"/>
    <w:rsid w:val="00BF3854"/>
    <w:rsid w:val="00C117EB"/>
    <w:rsid w:val="00C136BC"/>
    <w:rsid w:val="00C24D61"/>
    <w:rsid w:val="00C51BDB"/>
    <w:rsid w:val="00C54917"/>
    <w:rsid w:val="00C63A9F"/>
    <w:rsid w:val="00C72A96"/>
    <w:rsid w:val="00C73EAA"/>
    <w:rsid w:val="00C80A27"/>
    <w:rsid w:val="00C864FD"/>
    <w:rsid w:val="00C905C1"/>
    <w:rsid w:val="00C913CB"/>
    <w:rsid w:val="00CA2BA8"/>
    <w:rsid w:val="00CB7012"/>
    <w:rsid w:val="00CC2438"/>
    <w:rsid w:val="00CC2D6A"/>
    <w:rsid w:val="00CD25C0"/>
    <w:rsid w:val="00CE1989"/>
    <w:rsid w:val="00CE4EE7"/>
    <w:rsid w:val="00D0283D"/>
    <w:rsid w:val="00D24B1F"/>
    <w:rsid w:val="00D30672"/>
    <w:rsid w:val="00D36E5F"/>
    <w:rsid w:val="00D464F2"/>
    <w:rsid w:val="00D721C0"/>
    <w:rsid w:val="00D80B3A"/>
    <w:rsid w:val="00D82A8A"/>
    <w:rsid w:val="00D83AE6"/>
    <w:rsid w:val="00D970E8"/>
    <w:rsid w:val="00DA01D0"/>
    <w:rsid w:val="00DB475D"/>
    <w:rsid w:val="00DB4B4A"/>
    <w:rsid w:val="00DC15EE"/>
    <w:rsid w:val="00DD5579"/>
    <w:rsid w:val="00DD736B"/>
    <w:rsid w:val="00DE14B7"/>
    <w:rsid w:val="00DF5C9A"/>
    <w:rsid w:val="00E06289"/>
    <w:rsid w:val="00E12D51"/>
    <w:rsid w:val="00E210B3"/>
    <w:rsid w:val="00E22B9C"/>
    <w:rsid w:val="00E277EF"/>
    <w:rsid w:val="00E30E10"/>
    <w:rsid w:val="00E34116"/>
    <w:rsid w:val="00E41BDD"/>
    <w:rsid w:val="00E53210"/>
    <w:rsid w:val="00E62ABC"/>
    <w:rsid w:val="00E71D19"/>
    <w:rsid w:val="00E83F39"/>
    <w:rsid w:val="00EA0C99"/>
    <w:rsid w:val="00EA14A0"/>
    <w:rsid w:val="00EA682C"/>
    <w:rsid w:val="00EC4065"/>
    <w:rsid w:val="00EE1F26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94FA9"/>
    <w:rsid w:val="00F96C88"/>
    <w:rsid w:val="00FA1ACB"/>
    <w:rsid w:val="00FA5BEA"/>
    <w:rsid w:val="00FB6C15"/>
    <w:rsid w:val="00FC1801"/>
    <w:rsid w:val="00FC2A12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354CAF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sentiel">
    <w:name w:val="Présentiel"/>
    <w:basedOn w:val="Normal"/>
    <w:qFormat/>
    <w:rsid w:val="00360C57"/>
    <w:pPr>
      <w:spacing w:after="120" w:line="276" w:lineRule="auto"/>
      <w:jc w:val="center"/>
    </w:pPr>
    <w:rPr>
      <w:rFonts w:ascii="Verdana" w:eastAsiaTheme="minorHAnsi" w:hAnsi="Verdana" w:cstheme="minorBidi"/>
      <w:b/>
      <w:bCs/>
      <w:color w:val="000000" w:themeColor="text1"/>
      <w:sz w:val="32"/>
      <w:szCs w:val="36"/>
      <w:lang w:val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re1Car">
    <w:name w:val="Titre 1 Car"/>
    <w:basedOn w:val="Policepardfaut"/>
    <w:link w:val="Titre1"/>
    <w:uiPriority w:val="1"/>
    <w:rsid w:val="00354CAF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4A51B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18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14</cp:revision>
  <cp:lastPrinted>2024-11-27T12:19:00Z</cp:lastPrinted>
  <dcterms:created xsi:type="dcterms:W3CDTF">2023-10-12T14:49:00Z</dcterms:created>
  <dcterms:modified xsi:type="dcterms:W3CDTF">2024-12-13T13:38:00Z</dcterms:modified>
</cp:coreProperties>
</file>